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DD04D8" w14:textId="001BD895" w:rsidR="00CB0766" w:rsidRPr="00CB0766" w:rsidRDefault="00CB0766" w:rsidP="00D044FE">
      <w:pPr>
        <w:spacing w:after="0"/>
        <w:jc w:val="center"/>
        <w:rPr>
          <w:b/>
          <w:bCs/>
        </w:rPr>
      </w:pPr>
      <w:r>
        <w:rPr>
          <w:rFonts w:ascii="Calibri" w:hAnsi="Calibri" w:cs="Calibri"/>
        </w:rPr>
        <w:t>﻿</w:t>
      </w:r>
      <w:r w:rsidR="00C84A31" w:rsidRPr="00C84A31">
        <w:rPr>
          <w:b/>
          <w:bCs/>
          <w:sz w:val="36"/>
          <w:szCs w:val="36"/>
        </w:rPr>
        <w:t xml:space="preserve"> Manyleb Argraffu</w:t>
      </w:r>
      <w:r w:rsidR="00C84A31">
        <w:rPr>
          <w:b/>
          <w:bCs/>
          <w:sz w:val="36"/>
          <w:szCs w:val="36"/>
        </w:rPr>
        <w:t xml:space="preserve"> O Lan I Lan</w:t>
      </w:r>
      <w:r w:rsidR="00C84A31" w:rsidRPr="00D044FE">
        <w:rPr>
          <w:b/>
          <w:bCs/>
          <w:sz w:val="36"/>
          <w:szCs w:val="36"/>
        </w:rPr>
        <w:t xml:space="preserve"> 2027 </w:t>
      </w:r>
      <w:r w:rsidR="00C84A31" w:rsidRPr="00C84A31">
        <w:rPr>
          <w:rFonts w:ascii="Calibri" w:hAnsi="Calibri" w:cs="Calibri"/>
          <w:b/>
          <w:bCs/>
          <w:sz w:val="36"/>
          <w:szCs w:val="36"/>
        </w:rPr>
        <w:t>﻿</w:t>
      </w:r>
    </w:p>
    <w:p w14:paraId="734243F5" w14:textId="40DAE652" w:rsidR="00C84A31" w:rsidRPr="00C84A31" w:rsidRDefault="00C84A31" w:rsidP="00C0168B">
      <w:pPr>
        <w:spacing w:after="0"/>
        <w:jc w:val="center"/>
        <w:rPr>
          <w:b/>
          <w:bCs/>
        </w:rPr>
      </w:pPr>
      <w:r w:rsidRPr="00C84A31">
        <w:rPr>
          <w:rFonts w:ascii="Calibri" w:hAnsi="Calibri" w:cs="Calibri"/>
          <w:b/>
          <w:bCs/>
        </w:rPr>
        <w:t>﻿</w:t>
      </w:r>
      <w:r w:rsidRPr="00C84A31">
        <w:rPr>
          <w:b/>
          <w:bCs/>
        </w:rPr>
        <w:t>Awdurdod Parc Cenedlaethol Arfordir Penfro, Parc Llanion,</w:t>
      </w:r>
    </w:p>
    <w:p w14:paraId="277F0ED4" w14:textId="5035F3E8" w:rsidR="00CB0766" w:rsidRPr="00CB0766" w:rsidRDefault="00C84A31" w:rsidP="00C84A31">
      <w:pPr>
        <w:jc w:val="center"/>
        <w:rPr>
          <w:b/>
          <w:bCs/>
        </w:rPr>
      </w:pPr>
      <w:r w:rsidRPr="00C84A31">
        <w:rPr>
          <w:b/>
          <w:bCs/>
        </w:rPr>
        <w:t>Doc Penfro, Sir Benfro  SA72 6DY.  Ffôn: 01646 624800</w:t>
      </w:r>
    </w:p>
    <w:p w14:paraId="26EF9839" w14:textId="77777777" w:rsidR="00C0168B" w:rsidRDefault="00C84A31" w:rsidP="003D406F">
      <w:pPr>
        <w:spacing w:after="0"/>
        <w:rPr>
          <w:rFonts w:ascii="Calibri" w:hAnsi="Calibri" w:cs="Calibri"/>
          <w:b/>
          <w:bCs/>
        </w:rPr>
      </w:pPr>
      <w:r w:rsidRPr="00C84A31">
        <w:rPr>
          <w:rFonts w:ascii="Calibri" w:hAnsi="Calibri" w:cs="Calibri"/>
          <w:b/>
          <w:bCs/>
        </w:rPr>
        <w:t>﻿</w:t>
      </w:r>
    </w:p>
    <w:p w14:paraId="2B30982F" w14:textId="3E2EDD61" w:rsidR="00C84A31" w:rsidRDefault="00C84A31" w:rsidP="003D406F">
      <w:pPr>
        <w:spacing w:after="0"/>
        <w:rPr>
          <w:b/>
          <w:bCs/>
        </w:rPr>
      </w:pPr>
      <w:r w:rsidRPr="00C84A31">
        <w:rPr>
          <w:b/>
          <w:bCs/>
        </w:rPr>
        <w:t>Manyleb Argraffu</w:t>
      </w:r>
    </w:p>
    <w:p w14:paraId="793D4887" w14:textId="14D53DB3" w:rsidR="00C84A31" w:rsidRDefault="00C84A31" w:rsidP="00C84A31">
      <w:pPr>
        <w:spacing w:after="0"/>
      </w:pPr>
      <w:r>
        <w:rPr>
          <w:rFonts w:ascii="Calibri" w:hAnsi="Calibri" w:cs="Calibri"/>
        </w:rPr>
        <w:t>﻿</w:t>
      </w:r>
      <w:r>
        <w:t>Maint:</w:t>
      </w:r>
      <w:r>
        <w:tab/>
      </w:r>
      <w:r>
        <w:tab/>
        <w:t>Maint tudalen  - 410x300mm portread</w:t>
      </w:r>
    </w:p>
    <w:p w14:paraId="3F146EDC" w14:textId="77777777" w:rsidR="00C84A31" w:rsidRDefault="00C84A31" w:rsidP="00C84A31">
      <w:pPr>
        <w:spacing w:after="0"/>
      </w:pPr>
      <w:r>
        <w:tab/>
      </w:r>
      <w:r>
        <w:tab/>
        <w:t xml:space="preserve">Maint delweddau - 390x 270mm </w:t>
      </w:r>
    </w:p>
    <w:p w14:paraId="592AA73E" w14:textId="0BB91492" w:rsidR="00C84A31" w:rsidRDefault="00C84A31" w:rsidP="00C84A31">
      <w:pPr>
        <w:spacing w:after="0"/>
      </w:pPr>
      <w:r>
        <w:t xml:space="preserve">Papur: </w:t>
      </w:r>
      <w:r>
        <w:tab/>
      </w:r>
      <w:r w:rsidR="008E354F" w:rsidRPr="008E354F">
        <w:rPr>
          <w:rFonts w:cs="tahoma"/>
        </w:rPr>
        <w:t xml:space="preserve">52gsm </w:t>
      </w:r>
      <w:r w:rsidR="008E354F" w:rsidRPr="008E354F">
        <w:rPr>
          <w:rStyle w:val="markned5dwo8f"/>
          <w:rFonts w:cs="tahoma"/>
        </w:rPr>
        <w:t>Palm</w:t>
      </w:r>
      <w:r w:rsidR="008E354F" w:rsidRPr="008E354F">
        <w:rPr>
          <w:rFonts w:cs="tahoma"/>
        </w:rPr>
        <w:t xml:space="preserve"> </w:t>
      </w:r>
      <w:r w:rsidR="008E354F" w:rsidRPr="008E354F">
        <w:rPr>
          <w:rStyle w:val="mark0z8ozefuf"/>
          <w:rFonts w:cs="tahoma"/>
        </w:rPr>
        <w:t>Diamond</w:t>
      </w:r>
    </w:p>
    <w:p w14:paraId="0DEDC584" w14:textId="38315F88" w:rsidR="00C84A31" w:rsidRDefault="00C84A31" w:rsidP="00C84A31">
      <w:pPr>
        <w:spacing w:after="0"/>
        <w:ind w:left="720" w:firstLine="720"/>
      </w:pPr>
      <w:r>
        <w:t>(os nad yw ar gael, cynigiwch ddewis arall)</w:t>
      </w:r>
    </w:p>
    <w:p w14:paraId="75BF1963" w14:textId="77777777" w:rsidR="00C84A31" w:rsidRDefault="00C84A31" w:rsidP="00C84A31">
      <w:pPr>
        <w:spacing w:after="0"/>
      </w:pPr>
      <w:r>
        <w:t>Nifer i’w hargraffu: 200,000 a 230,000</w:t>
      </w:r>
    </w:p>
    <w:p w14:paraId="3F3DF343" w14:textId="77777777" w:rsidR="00C84A31" w:rsidRDefault="00C84A31" w:rsidP="00C84A31">
      <w:pPr>
        <w:spacing w:after="0"/>
      </w:pPr>
      <w:r>
        <w:t xml:space="preserve">Nifer tudalennau: Tabloid 48 tudalen  </w:t>
      </w:r>
    </w:p>
    <w:p w14:paraId="46AA1467" w14:textId="53ACBB7E" w:rsidR="00C84A31" w:rsidRDefault="00C84A31" w:rsidP="00C84A31">
      <w:pPr>
        <w:spacing w:after="0"/>
      </w:pPr>
      <w:r>
        <w:t xml:space="preserve">Lliw: </w:t>
      </w:r>
      <w:r>
        <w:tab/>
      </w:r>
      <w:r>
        <w:tab/>
        <w:t>Proses pedwar lliw drwy gydol y cyhoeddiad</w:t>
      </w:r>
    </w:p>
    <w:p w14:paraId="05DD7CB4" w14:textId="77777777" w:rsidR="00C84A31" w:rsidRDefault="00C84A31" w:rsidP="00C84A31">
      <w:pPr>
        <w:spacing w:after="0"/>
      </w:pPr>
      <w:r>
        <w:t>Proses:</w:t>
      </w:r>
      <w:r>
        <w:tab/>
        <w:t xml:space="preserve">Gwe-offset set gwres </w:t>
      </w:r>
    </w:p>
    <w:p w14:paraId="1D05AB3B" w14:textId="77777777" w:rsidR="00C84A31" w:rsidRDefault="00C84A31" w:rsidP="00C84A31">
      <w:pPr>
        <w:spacing w:after="0"/>
      </w:pPr>
      <w:r>
        <w:t xml:space="preserve">Tarddiad: </w:t>
      </w:r>
      <w:r>
        <w:tab/>
        <w:t xml:space="preserve">APCAP i gyflenwi ffeiliau PDF i gyrraedd ddim hwyrach na  </w:t>
      </w:r>
    </w:p>
    <w:p w14:paraId="7D86C5DB" w14:textId="1CABDA2F" w:rsidR="00C84A31" w:rsidRDefault="00C84A31" w:rsidP="00C84A31">
      <w:pPr>
        <w:spacing w:after="0"/>
      </w:pPr>
      <w:r>
        <w:tab/>
      </w:r>
      <w:r>
        <w:tab/>
        <w:t xml:space="preserve">dydd Gwener </w:t>
      </w:r>
      <w:r w:rsidR="0063317E">
        <w:t>26</w:t>
      </w:r>
      <w:r>
        <w:t xml:space="preserve"> Chwefror 2027</w:t>
      </w:r>
    </w:p>
    <w:p w14:paraId="36615114" w14:textId="1C7E6690" w:rsidR="00C84A31" w:rsidRDefault="00C84A31" w:rsidP="00C84A31">
      <w:pPr>
        <w:spacing w:after="0"/>
      </w:pPr>
      <w:r>
        <w:t>Gorffeniad:</w:t>
      </w:r>
      <w:r>
        <w:tab/>
        <w:t xml:space="preserve">Pwyth cyfrwy (2 weiren) a’i drimio i’r maint (3 ochr). Bwndeli o 50 wedi’u </w:t>
      </w:r>
      <w:r>
        <w:tab/>
      </w:r>
      <w:r>
        <w:tab/>
        <w:t xml:space="preserve">strapio (a’u troi’r ffordd arall bob 25 copi) ar baledi tynlapiedig </w:t>
      </w:r>
    </w:p>
    <w:p w14:paraId="4E70431B" w14:textId="77777777" w:rsidR="00C84A31" w:rsidRDefault="00C84A31" w:rsidP="00C84A31">
      <w:pPr>
        <w:spacing w:after="0"/>
      </w:pPr>
      <w:r>
        <w:t>Cyflenwi:</w:t>
      </w:r>
      <w:r>
        <w:tab/>
        <w:t>I : Lloyd &amp; Pawlett, Victoria Depository, Ystâd Ddiwydiannol Waterston,</w:t>
      </w:r>
    </w:p>
    <w:p w14:paraId="43CB50A7" w14:textId="24A1A4D8" w:rsidR="00C84A31" w:rsidRDefault="00C84A31" w:rsidP="00C84A31">
      <w:pPr>
        <w:spacing w:after="0"/>
      </w:pPr>
      <w:r>
        <w:tab/>
      </w:r>
      <w:r>
        <w:tab/>
        <w:t>Ffordd Fawr, Waterston, Aberdaugleddau SA73 1DP (01646 690069)</w:t>
      </w:r>
    </w:p>
    <w:p w14:paraId="69E1FB72" w14:textId="662E1857" w:rsidR="00C84A31" w:rsidRDefault="00C84A31" w:rsidP="00C84A31">
      <w:pPr>
        <w:spacing w:after="0"/>
      </w:pPr>
      <w:r>
        <w:tab/>
      </w:r>
      <w:r>
        <w:tab/>
        <w:t xml:space="preserve">Ddydd Gwener </w:t>
      </w:r>
      <w:r w:rsidR="00FF2D8A">
        <w:t>12</w:t>
      </w:r>
      <w:r>
        <w:t xml:space="preserve"> Mawrth 2027</w:t>
      </w:r>
    </w:p>
    <w:p w14:paraId="1D782A05" w14:textId="2E2C26E2" w:rsidR="00C84A31" w:rsidRDefault="00C84A31" w:rsidP="00C84A31">
      <w:pPr>
        <w:spacing w:after="0"/>
        <w:ind w:left="1440"/>
      </w:pPr>
      <w:r>
        <w:t>Os yw cyflenwi ar ddydd Gwener yn broblem, rhowch wybod yn eich tendr a chynnig dyddiad arall.</w:t>
      </w:r>
    </w:p>
    <w:p w14:paraId="20283BBF" w14:textId="545ED043" w:rsidR="00C84A31" w:rsidRDefault="00C84A31" w:rsidP="00C84A31">
      <w:pPr>
        <w:spacing w:after="0"/>
      </w:pPr>
      <w:r>
        <w:t>Rhowch wybod adeg tendro os gwelwch yn dda pa gyfleusterau yr ydych yn eu cynnig o ran prawf-ddarllen ar-lein a lan-lwytho gwaith celf pdf. A fyddech gystal â rhoi manylion am fanyleb gwaith celf a phroffiliau priodol.</w:t>
      </w:r>
    </w:p>
    <w:p w14:paraId="6B67095E" w14:textId="77777777" w:rsidR="000413E4" w:rsidRDefault="00C84A31" w:rsidP="00C84A31">
      <w:pPr>
        <w:spacing w:after="0"/>
      </w:pPr>
      <w:r>
        <w:t xml:space="preserve">Bydd pris y tendr llwyddiannus yn parhau i fod yn ddilys dros gyfnod y contract. </w:t>
      </w:r>
    </w:p>
    <w:p w14:paraId="13703816" w14:textId="77777777" w:rsidR="000413E4" w:rsidRDefault="000413E4" w:rsidP="00C84A31">
      <w:pPr>
        <w:spacing w:after="0"/>
      </w:pPr>
    </w:p>
    <w:p w14:paraId="568DACE4" w14:textId="6ADF4BEA" w:rsidR="00C84A31" w:rsidRPr="00C84A31" w:rsidRDefault="00C84A31" w:rsidP="00C84A31">
      <w:pPr>
        <w:spacing w:after="0"/>
        <w:rPr>
          <w:b/>
          <w:bCs/>
        </w:rPr>
      </w:pPr>
      <w:r w:rsidRPr="00C84A31">
        <w:rPr>
          <w:rFonts w:ascii="Calibri" w:hAnsi="Calibri" w:cs="Calibri"/>
          <w:b/>
          <w:bCs/>
        </w:rPr>
        <w:t>﻿</w:t>
      </w:r>
      <w:r>
        <w:rPr>
          <w:b/>
          <w:bCs/>
        </w:rPr>
        <w:t>D</w:t>
      </w:r>
      <w:r w:rsidRPr="00C84A31">
        <w:rPr>
          <w:b/>
          <w:bCs/>
        </w:rPr>
        <w:t>yfyniadau: i'w cyflwyno mewn amlen wedi'i selio ynghyd ag unrhyw</w:t>
      </w:r>
    </w:p>
    <w:p w14:paraId="142E96ED" w14:textId="3D52BE6C" w:rsidR="00C84A31" w:rsidRPr="00C84A31" w:rsidRDefault="00C84A31" w:rsidP="00C84A31">
      <w:pPr>
        <w:spacing w:after="0"/>
        <w:rPr>
          <w:b/>
          <w:bCs/>
        </w:rPr>
      </w:pPr>
      <w:r w:rsidRPr="00C84A31">
        <w:rPr>
          <w:b/>
          <w:bCs/>
        </w:rPr>
        <w:t xml:space="preserve">Samplau ddim hwyrach na 12 canol dydd, dydd gwener 30 </w:t>
      </w:r>
      <w:r>
        <w:rPr>
          <w:b/>
          <w:bCs/>
        </w:rPr>
        <w:t>H</w:t>
      </w:r>
      <w:r w:rsidRPr="00C84A31">
        <w:rPr>
          <w:b/>
          <w:bCs/>
        </w:rPr>
        <w:t xml:space="preserve">ydref 2026, </w:t>
      </w:r>
    </w:p>
    <w:p w14:paraId="3F327FFA" w14:textId="77777777" w:rsidR="00C84A31" w:rsidRDefault="00C84A31" w:rsidP="00C84A31">
      <w:pPr>
        <w:spacing w:after="0"/>
        <w:rPr>
          <w:b/>
          <w:bCs/>
        </w:rPr>
      </w:pPr>
      <w:r w:rsidRPr="00C84A31">
        <w:rPr>
          <w:b/>
          <w:bCs/>
        </w:rPr>
        <w:t>a dylid ei farcio yn y ffordd ganlynol:</w:t>
      </w:r>
    </w:p>
    <w:p w14:paraId="25BEC90D" w14:textId="2A5FFB25" w:rsidR="00C84A31" w:rsidRDefault="00C84A31" w:rsidP="00C84A31">
      <w:pPr>
        <w:spacing w:after="0"/>
        <w:rPr>
          <w:b/>
          <w:bCs/>
          <w:color w:val="EE0000"/>
        </w:rPr>
      </w:pPr>
      <w:r>
        <w:rPr>
          <w:b/>
          <w:bCs/>
        </w:rPr>
        <w:br/>
      </w:r>
      <w:r w:rsidRPr="00C84A31">
        <w:rPr>
          <w:rFonts w:ascii="Calibri" w:hAnsi="Calibri" w:cs="Calibri"/>
          <w:b/>
          <w:bCs/>
          <w:color w:val="EE0000"/>
        </w:rPr>
        <w:t>﻿</w:t>
      </w:r>
      <w:r>
        <w:rPr>
          <w:rFonts w:ascii="Calibri" w:hAnsi="Calibri" w:cs="Calibri"/>
          <w:b/>
          <w:bCs/>
          <w:color w:val="EE0000"/>
        </w:rPr>
        <w:tab/>
      </w:r>
      <w:r>
        <w:rPr>
          <w:rFonts w:ascii="Calibri" w:hAnsi="Calibri" w:cs="Calibri"/>
          <w:b/>
          <w:bCs/>
          <w:color w:val="EE0000"/>
        </w:rPr>
        <w:tab/>
      </w:r>
      <w:r w:rsidRPr="00C84A31">
        <w:rPr>
          <w:b/>
          <w:bCs/>
          <w:color w:val="EE0000"/>
        </w:rPr>
        <w:t>‘Tendr - O Lan i Lan 2027’</w:t>
      </w:r>
    </w:p>
    <w:p w14:paraId="05282293" w14:textId="71A01D69" w:rsidR="004A67B0" w:rsidRPr="004A67B0" w:rsidRDefault="004A67B0" w:rsidP="004A67B0">
      <w:pPr>
        <w:spacing w:after="0"/>
        <w:ind w:left="720" w:firstLine="720"/>
        <w:rPr>
          <w:b/>
          <w:bCs/>
          <w:color w:val="EE0000"/>
        </w:rPr>
      </w:pPr>
      <w:r w:rsidRPr="004A67B0">
        <w:rPr>
          <w:rFonts w:ascii="Aptos" w:hAnsi="Aptos"/>
          <w:b/>
          <w:bCs/>
          <w:color w:val="EE0000"/>
        </w:rPr>
        <w:t>Pennaeth Cyllid a Chodi Arian</w:t>
      </w:r>
    </w:p>
    <w:p w14:paraId="1135A9F3" w14:textId="06E32839" w:rsidR="00C84A31" w:rsidRPr="00C84A31" w:rsidRDefault="00C84A31" w:rsidP="00C84A31">
      <w:pPr>
        <w:spacing w:after="0"/>
        <w:ind w:left="720" w:firstLine="720"/>
        <w:rPr>
          <w:b/>
          <w:bCs/>
          <w:color w:val="EE0000"/>
        </w:rPr>
      </w:pPr>
      <w:r w:rsidRPr="00C84A31">
        <w:rPr>
          <w:b/>
          <w:bCs/>
          <w:color w:val="EE0000"/>
        </w:rPr>
        <w:t xml:space="preserve">Awdurdod Parc Cenedlaethol Arfordir Penfro, </w:t>
      </w:r>
    </w:p>
    <w:p w14:paraId="7A4A6D4E" w14:textId="52C59B67" w:rsidR="00EB5015" w:rsidRDefault="00C84A31" w:rsidP="00C84A31">
      <w:pPr>
        <w:spacing w:after="0"/>
        <w:ind w:left="720" w:firstLine="720"/>
      </w:pPr>
      <w:r w:rsidRPr="00C84A31">
        <w:rPr>
          <w:b/>
          <w:bCs/>
          <w:color w:val="EE0000"/>
        </w:rPr>
        <w:t>Parc Llanion, Doc Penfro SA72 6DY</w:t>
      </w:r>
    </w:p>
    <w:p w14:paraId="3F3E0E54" w14:textId="77777777" w:rsidR="00B20160" w:rsidRDefault="00B20160"/>
    <w:p w14:paraId="256E7291" w14:textId="77777777" w:rsidR="00B20160" w:rsidRDefault="00B20160"/>
    <w:p w14:paraId="7A15CF8C" w14:textId="77777777" w:rsidR="00C0168B" w:rsidRDefault="00B20160" w:rsidP="00B20160">
      <w:pPr>
        <w:spacing w:after="0"/>
        <w:rPr>
          <w:rFonts w:ascii="Calibri" w:hAnsi="Calibri" w:cs="Calibri"/>
          <w:b/>
          <w:bCs/>
        </w:rPr>
      </w:pPr>
      <w:r w:rsidRPr="00B20160">
        <w:rPr>
          <w:rFonts w:ascii="Calibri" w:hAnsi="Calibri" w:cs="Calibri"/>
          <w:b/>
          <w:bCs/>
        </w:rPr>
        <w:t>﻿</w:t>
      </w:r>
    </w:p>
    <w:p w14:paraId="683CE651" w14:textId="77777777" w:rsidR="00C0168B" w:rsidRDefault="00C0168B" w:rsidP="00B20160">
      <w:pPr>
        <w:spacing w:after="0"/>
        <w:rPr>
          <w:rFonts w:ascii="Calibri" w:hAnsi="Calibri" w:cs="Calibri"/>
          <w:b/>
          <w:bCs/>
        </w:rPr>
      </w:pPr>
    </w:p>
    <w:p w14:paraId="62009989" w14:textId="77777777" w:rsidR="00C0168B" w:rsidRPr="00C0168B" w:rsidRDefault="00C0168B" w:rsidP="00C0168B">
      <w:pPr>
        <w:spacing w:after="0" w:line="240" w:lineRule="auto"/>
        <w:rPr>
          <w:b/>
          <w:bCs/>
        </w:rPr>
      </w:pPr>
      <w:r w:rsidRPr="00C0168B">
        <w:rPr>
          <w:rFonts w:ascii="Calibri" w:hAnsi="Calibri" w:cs="Calibri"/>
          <w:b/>
          <w:bCs/>
        </w:rPr>
        <w:lastRenderedPageBreak/>
        <w:t>﻿</w:t>
      </w:r>
      <w:r w:rsidRPr="00C0168B">
        <w:rPr>
          <w:b/>
          <w:bCs/>
        </w:rPr>
        <w:t xml:space="preserve">Tendr argraffu O Lan i Lan 2027 </w:t>
      </w:r>
    </w:p>
    <w:p w14:paraId="7A787265" w14:textId="49792E20" w:rsidR="00C0168B" w:rsidRPr="00C0168B" w:rsidRDefault="00C0168B" w:rsidP="00C0168B">
      <w:pPr>
        <w:spacing w:after="0" w:line="240" w:lineRule="auto"/>
        <w:rPr>
          <w:b/>
          <w:bCs/>
        </w:rPr>
      </w:pPr>
      <w:r w:rsidRPr="00C0168B">
        <w:rPr>
          <w:b/>
          <w:bCs/>
        </w:rPr>
        <w:tab/>
      </w:r>
      <w:r w:rsidRPr="00C0168B">
        <w:rPr>
          <w:b/>
          <w:bCs/>
        </w:rPr>
        <w:tab/>
      </w:r>
      <w:r w:rsidRPr="00C0168B">
        <w:rPr>
          <w:b/>
          <w:bCs/>
        </w:rPr>
        <w:tab/>
      </w:r>
    </w:p>
    <w:p w14:paraId="79C97AFC" w14:textId="77777777" w:rsidR="00C0168B" w:rsidRPr="00C0168B" w:rsidRDefault="00C0168B" w:rsidP="00C0168B">
      <w:pPr>
        <w:spacing w:after="0" w:line="240" w:lineRule="auto"/>
      </w:pPr>
      <w:r w:rsidRPr="00C0168B">
        <w:t>1.0</w:t>
      </w:r>
      <w:r w:rsidRPr="00C0168B">
        <w:tab/>
      </w:r>
      <w:r w:rsidRPr="00816E20">
        <w:rPr>
          <w:b/>
          <w:bCs/>
        </w:rPr>
        <w:t>Manylion (gofynnol)</w:t>
      </w:r>
      <w:r w:rsidRPr="00816E20">
        <w:rPr>
          <w:b/>
          <w:bCs/>
        </w:rPr>
        <w:tab/>
      </w:r>
    </w:p>
    <w:p w14:paraId="417FFDC6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663761E1" w14:textId="77777777" w:rsidR="00C0168B" w:rsidRPr="00C0168B" w:rsidRDefault="00C0168B" w:rsidP="00C0168B">
      <w:pPr>
        <w:spacing w:after="0" w:line="240" w:lineRule="auto"/>
      </w:pPr>
      <w:r w:rsidRPr="00C0168B">
        <w:t>1.1</w:t>
      </w:r>
      <w:r w:rsidRPr="00C0168B">
        <w:tab/>
        <w:t>Enw’r cwmni:</w:t>
      </w:r>
      <w:r w:rsidRPr="00C0168B">
        <w:tab/>
      </w:r>
    </w:p>
    <w:p w14:paraId="75B2E37B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6ACDD15A" w14:textId="77777777" w:rsidR="00C0168B" w:rsidRPr="00C0168B" w:rsidRDefault="00C0168B" w:rsidP="00C0168B">
      <w:pPr>
        <w:spacing w:after="0" w:line="240" w:lineRule="auto"/>
      </w:pPr>
      <w:r w:rsidRPr="00C0168B">
        <w:t>1.2</w:t>
      </w:r>
      <w:r w:rsidRPr="00C0168B">
        <w:tab/>
        <w:t>Enw cyswllt:</w:t>
      </w:r>
      <w:r w:rsidRPr="00C0168B">
        <w:tab/>
      </w:r>
    </w:p>
    <w:p w14:paraId="74E56AA5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20392D03" w14:textId="77777777" w:rsidR="00C0168B" w:rsidRPr="00C0168B" w:rsidRDefault="00C0168B" w:rsidP="00C0168B">
      <w:pPr>
        <w:spacing w:after="0" w:line="240" w:lineRule="auto"/>
      </w:pPr>
      <w:r w:rsidRPr="00C0168B">
        <w:t>1.3</w:t>
      </w:r>
      <w:r w:rsidRPr="00C0168B">
        <w:tab/>
        <w:t>Cyfeiriad:</w:t>
      </w:r>
      <w:r w:rsidRPr="00C0168B">
        <w:tab/>
      </w:r>
      <w:r w:rsidRPr="00C0168B">
        <w:tab/>
      </w:r>
    </w:p>
    <w:p w14:paraId="4C808350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793A68E1" w14:textId="77777777" w:rsidR="00C0168B" w:rsidRPr="00C0168B" w:rsidRDefault="00C0168B" w:rsidP="00C0168B">
      <w:pPr>
        <w:spacing w:after="0" w:line="240" w:lineRule="auto"/>
      </w:pPr>
      <w:r w:rsidRPr="00C0168B">
        <w:t>1.4</w:t>
      </w:r>
      <w:r w:rsidRPr="00C0168B">
        <w:tab/>
        <w:t>Rhif ffôn:</w:t>
      </w:r>
      <w:r w:rsidRPr="00C0168B">
        <w:tab/>
      </w:r>
    </w:p>
    <w:p w14:paraId="50D67141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4DC3ABA5" w14:textId="77777777" w:rsidR="00C0168B" w:rsidRPr="00C0168B" w:rsidRDefault="00C0168B" w:rsidP="00C0168B">
      <w:pPr>
        <w:spacing w:after="0" w:line="240" w:lineRule="auto"/>
      </w:pPr>
      <w:r w:rsidRPr="00C0168B">
        <w:t>1.5</w:t>
      </w:r>
      <w:r w:rsidRPr="00C0168B">
        <w:tab/>
        <w:t>E-bost:</w:t>
      </w:r>
      <w:r w:rsidRPr="00C0168B">
        <w:tab/>
      </w:r>
    </w:p>
    <w:p w14:paraId="669CBB65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25CE0575" w14:textId="77777777" w:rsidR="00C0168B" w:rsidRPr="00C0168B" w:rsidRDefault="00C0168B" w:rsidP="00C0168B">
      <w:pPr>
        <w:spacing w:after="0" w:line="240" w:lineRule="auto"/>
      </w:pPr>
      <w:r w:rsidRPr="00C0168B">
        <w:t>2</w:t>
      </w:r>
      <w:r w:rsidRPr="00C0168B">
        <w:tab/>
      </w:r>
      <w:r w:rsidRPr="00816E20">
        <w:rPr>
          <w:b/>
          <w:bCs/>
        </w:rPr>
        <w:t xml:space="preserve">Gofynion y Tendr </w:t>
      </w:r>
      <w:r w:rsidRPr="00816E20">
        <w:rPr>
          <w:b/>
          <w:bCs/>
        </w:rPr>
        <w:tab/>
      </w:r>
    </w:p>
    <w:p w14:paraId="6BB42554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790900D2" w14:textId="77777777" w:rsidR="00C0168B" w:rsidRPr="00C0168B" w:rsidRDefault="00C0168B" w:rsidP="00C0168B">
      <w:pPr>
        <w:spacing w:after="0" w:line="240" w:lineRule="auto"/>
      </w:pPr>
      <w:r w:rsidRPr="00C0168B">
        <w:t>2.1</w:t>
      </w:r>
      <w:r w:rsidRPr="00C0168B">
        <w:tab/>
        <w:t xml:space="preserve">A oes gennych brofiad o waith tebyg i awdurdodau lleol neu gleientiaid eraill? </w:t>
      </w:r>
    </w:p>
    <w:p w14:paraId="69717B7C" w14:textId="77A4841A" w:rsidR="00C0168B" w:rsidRPr="00C0168B" w:rsidRDefault="00C0168B" w:rsidP="00C0168B">
      <w:pPr>
        <w:spacing w:after="0" w:line="240" w:lineRule="auto"/>
      </w:pPr>
      <w:r w:rsidRPr="00C0168B">
        <w:tab/>
        <w:t>Rhowch 3 enghraifft ac enwau cyswllt. Gweler 3.1</w:t>
      </w:r>
      <w:r w:rsidR="00816E20">
        <w:t xml:space="preserve"> </w:t>
      </w:r>
      <w:r w:rsidRPr="00816E20">
        <w:rPr>
          <w:b/>
          <w:bCs/>
        </w:rPr>
        <w:t>OES / NAC OES</w:t>
      </w:r>
    </w:p>
    <w:p w14:paraId="419B4659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3593F810" w14:textId="7D6CC1E4" w:rsidR="00C0168B" w:rsidRPr="00816E20" w:rsidRDefault="00C0168B" w:rsidP="00816E20">
      <w:pPr>
        <w:spacing w:after="0" w:line="240" w:lineRule="auto"/>
        <w:ind w:left="720" w:hanging="720"/>
        <w:rPr>
          <w:b/>
          <w:bCs/>
        </w:rPr>
      </w:pPr>
      <w:r w:rsidRPr="00C0168B">
        <w:t>2.2</w:t>
      </w:r>
      <w:r w:rsidRPr="00C0168B">
        <w:tab/>
        <w:t xml:space="preserve">A oes gennych yswiriant atebolrwydd cyhoeddus? Lleiafswm £5 miliwn. </w:t>
      </w:r>
      <w:r w:rsidR="00816E20">
        <w:br/>
      </w:r>
      <w:r w:rsidRPr="00C0168B">
        <w:t>Rhowch dystiolaeth</w:t>
      </w:r>
      <w:r w:rsidRPr="00C0168B">
        <w:tab/>
      </w:r>
      <w:r w:rsidR="00816E20">
        <w:t xml:space="preserve"> </w:t>
      </w:r>
      <w:r w:rsidRPr="00816E20">
        <w:rPr>
          <w:b/>
          <w:bCs/>
        </w:rPr>
        <w:t>OES / NAC OES</w:t>
      </w:r>
    </w:p>
    <w:p w14:paraId="08A0569B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0A273527" w14:textId="77777777" w:rsidR="00C0168B" w:rsidRPr="00C0168B" w:rsidRDefault="00C0168B" w:rsidP="00C0168B">
      <w:pPr>
        <w:spacing w:after="0" w:line="240" w:lineRule="auto"/>
      </w:pPr>
      <w:r w:rsidRPr="00C0168B">
        <w:t>2.3</w:t>
      </w:r>
      <w:r w:rsidRPr="00C0168B">
        <w:tab/>
        <w:t>A yw eich cwmni yn gweithredu System Rheoli Ansawdd megis ISO9001</w:t>
      </w:r>
    </w:p>
    <w:p w14:paraId="1D2EDF87" w14:textId="0A284863" w:rsidR="00C0168B" w:rsidRPr="00C0168B" w:rsidRDefault="00C0168B" w:rsidP="00C0168B">
      <w:pPr>
        <w:spacing w:after="0" w:line="240" w:lineRule="auto"/>
      </w:pPr>
      <w:r w:rsidRPr="00C0168B">
        <w:tab/>
        <w:t>neu’r cyffelyb sydd wedi’i dogfennu’n ffurfiol? Rhowch fanylion.</w:t>
      </w:r>
      <w:r w:rsidR="00816E20">
        <w:t xml:space="preserve">  </w:t>
      </w:r>
      <w:r w:rsidRPr="00816E20">
        <w:rPr>
          <w:b/>
          <w:bCs/>
        </w:rPr>
        <w:t>OES / NAC OES</w:t>
      </w:r>
    </w:p>
    <w:p w14:paraId="2A420706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421447DF" w14:textId="77777777" w:rsidR="00C0168B" w:rsidRPr="00C0168B" w:rsidRDefault="00C0168B" w:rsidP="00C0168B">
      <w:pPr>
        <w:spacing w:after="0" w:line="240" w:lineRule="auto"/>
      </w:pPr>
      <w:r w:rsidRPr="00C0168B">
        <w:t>2.4</w:t>
      </w:r>
      <w:r w:rsidRPr="00C0168B">
        <w:tab/>
        <w:t>A ydych yn medru ymrwymo i’r amserlen gaeth a nodir?</w:t>
      </w:r>
      <w:r w:rsidRPr="00C0168B">
        <w:tab/>
      </w:r>
      <w:r w:rsidRPr="00816E20">
        <w:rPr>
          <w:b/>
          <w:bCs/>
        </w:rPr>
        <w:t>OES / NAC OES</w:t>
      </w:r>
    </w:p>
    <w:p w14:paraId="1F1615EC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2D53C565" w14:textId="3BE5E811" w:rsidR="00C0168B" w:rsidRPr="00C0168B" w:rsidRDefault="00C0168B" w:rsidP="00816E20">
      <w:pPr>
        <w:spacing w:after="0" w:line="240" w:lineRule="auto"/>
        <w:ind w:left="720" w:hanging="720"/>
      </w:pPr>
      <w:r w:rsidRPr="00C0168B">
        <w:t>2.5</w:t>
      </w:r>
      <w:r w:rsidRPr="00C0168B">
        <w:tab/>
        <w:t>A oes gennych gynllun parhad busnes, h.y. petai’r peirannau yn digwydd torri i lawr, pa drefniadau eraill y gellwch eu cynnig i barhau â’r gwaith? Rhowch fanylion.</w:t>
      </w:r>
      <w:r w:rsidR="00816E20">
        <w:t xml:space="preserve"> </w:t>
      </w:r>
      <w:r w:rsidRPr="00816E20">
        <w:rPr>
          <w:b/>
          <w:bCs/>
        </w:rPr>
        <w:t>OES / NAC OES</w:t>
      </w:r>
    </w:p>
    <w:p w14:paraId="01C87230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01D13B49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52DC1A91" w14:textId="2E05341A" w:rsidR="00C0168B" w:rsidRPr="00C0168B" w:rsidRDefault="00C0168B" w:rsidP="00C0168B">
      <w:pPr>
        <w:spacing w:after="0" w:line="240" w:lineRule="auto"/>
      </w:pPr>
      <w:r w:rsidRPr="00C0168B">
        <w:t>3</w:t>
      </w:r>
      <w:r w:rsidRPr="00C0168B">
        <w:tab/>
      </w:r>
      <w:r w:rsidRPr="00816E20">
        <w:rPr>
          <w:b/>
          <w:bCs/>
        </w:rPr>
        <w:t xml:space="preserve">SGORIO’R TENDR </w:t>
      </w:r>
      <w:r w:rsidRPr="00816E20">
        <w:rPr>
          <w:b/>
          <w:bCs/>
        </w:rPr>
        <w:tab/>
      </w:r>
      <w:r w:rsidR="00816E20">
        <w:rPr>
          <w:b/>
          <w:bCs/>
        </w:rPr>
        <w:tab/>
      </w:r>
      <w:r w:rsidR="00816E20">
        <w:rPr>
          <w:b/>
          <w:bCs/>
        </w:rPr>
        <w:tab/>
      </w:r>
      <w:r w:rsidR="00816E20">
        <w:rPr>
          <w:b/>
          <w:bCs/>
        </w:rPr>
        <w:tab/>
      </w:r>
      <w:r w:rsidR="00816E20">
        <w:rPr>
          <w:b/>
          <w:bCs/>
        </w:rPr>
        <w:tab/>
      </w:r>
      <w:r w:rsidR="00816E20">
        <w:rPr>
          <w:b/>
          <w:bCs/>
        </w:rPr>
        <w:tab/>
      </w:r>
      <w:r w:rsidR="00816E20">
        <w:rPr>
          <w:b/>
          <w:bCs/>
        </w:rPr>
        <w:tab/>
      </w:r>
      <w:r w:rsidR="00816E20">
        <w:rPr>
          <w:b/>
          <w:bCs/>
        </w:rPr>
        <w:tab/>
      </w:r>
      <w:r w:rsidRPr="00816E20">
        <w:rPr>
          <w:b/>
          <w:bCs/>
        </w:rPr>
        <w:t>SGÔR</w:t>
      </w:r>
    </w:p>
    <w:p w14:paraId="0B20CB57" w14:textId="77777777" w:rsidR="00C0168B" w:rsidRPr="00C0168B" w:rsidRDefault="00C0168B" w:rsidP="00C0168B">
      <w:pPr>
        <w:spacing w:after="0" w:line="240" w:lineRule="auto"/>
      </w:pPr>
      <w:r w:rsidRPr="00C0168B">
        <w:t>3.1</w:t>
      </w:r>
      <w:r w:rsidRPr="00C0168B">
        <w:tab/>
      </w:r>
      <w:r w:rsidRPr="00816E20">
        <w:rPr>
          <w:b/>
          <w:bCs/>
        </w:rPr>
        <w:t>Profiad / ansawdd  (50%).</w:t>
      </w:r>
      <w:r w:rsidRPr="00C0168B">
        <w:t xml:space="preserve"> Rhowch fanylion cysylltu ac enghreifftiau o </w:t>
      </w:r>
    </w:p>
    <w:p w14:paraId="042582E7" w14:textId="1E3E9CB8" w:rsidR="00C0168B" w:rsidRPr="00C0168B" w:rsidRDefault="00C0168B" w:rsidP="00C0168B">
      <w:pPr>
        <w:spacing w:after="0" w:line="240" w:lineRule="auto"/>
      </w:pPr>
      <w:r w:rsidRPr="00C0168B">
        <w:tab/>
        <w:t>dri phrosiect man lleiaf lle’r ydych wedi gwneud gwaith tebyg.</w:t>
      </w:r>
      <w:r w:rsidRPr="00C0168B">
        <w:tab/>
      </w:r>
      <w:r w:rsidR="00816E20">
        <w:tab/>
      </w:r>
      <w:r w:rsidRPr="00C0168B">
        <w:t>50</w:t>
      </w:r>
    </w:p>
    <w:p w14:paraId="2E1B9789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73911E69" w14:textId="77777777" w:rsidR="00C0168B" w:rsidRPr="00C0168B" w:rsidRDefault="00C0168B" w:rsidP="00C0168B">
      <w:pPr>
        <w:spacing w:after="0" w:line="240" w:lineRule="auto"/>
      </w:pPr>
      <w:r w:rsidRPr="00C0168B">
        <w:tab/>
        <w:t xml:space="preserve"> </w:t>
      </w:r>
      <w:r w:rsidRPr="00C0168B">
        <w:tab/>
      </w:r>
    </w:p>
    <w:p w14:paraId="21489277" w14:textId="630F0247" w:rsidR="00C0168B" w:rsidRPr="00C0168B" w:rsidRDefault="00C0168B" w:rsidP="00C0168B">
      <w:pPr>
        <w:spacing w:after="0" w:line="240" w:lineRule="auto"/>
      </w:pPr>
      <w:r w:rsidRPr="00C0168B">
        <w:t>3.2</w:t>
      </w:r>
      <w:r w:rsidRPr="00C0168B">
        <w:tab/>
      </w:r>
      <w:r w:rsidRPr="00816E20">
        <w:rPr>
          <w:b/>
          <w:bCs/>
        </w:rPr>
        <w:t>Cost (50%)</w:t>
      </w:r>
      <w:r w:rsidRPr="00C0168B">
        <w:tab/>
      </w:r>
      <w:r w:rsidR="00816E20">
        <w:tab/>
      </w:r>
      <w:r w:rsidR="00816E20">
        <w:tab/>
      </w:r>
      <w:r w:rsidR="00816E20">
        <w:tab/>
      </w:r>
      <w:r w:rsidR="00816E20">
        <w:tab/>
      </w:r>
      <w:r w:rsidR="00816E20">
        <w:tab/>
      </w:r>
      <w:r w:rsidR="00816E20">
        <w:tab/>
      </w:r>
      <w:r w:rsidR="00816E20">
        <w:tab/>
      </w:r>
      <w:r w:rsidR="00816E20">
        <w:tab/>
      </w:r>
      <w:r w:rsidRPr="00C0168B">
        <w:t>50</w:t>
      </w:r>
    </w:p>
    <w:p w14:paraId="78279D7E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69DCEE3E" w14:textId="4B3B73F8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  <w:r w:rsidRPr="00C0168B">
        <w:tab/>
      </w:r>
    </w:p>
    <w:p w14:paraId="5BAC9E55" w14:textId="55FC3CC1" w:rsidR="00C0168B" w:rsidRPr="00C0168B" w:rsidRDefault="00C0168B" w:rsidP="00C0168B">
      <w:pPr>
        <w:spacing w:after="0" w:line="240" w:lineRule="auto"/>
      </w:pPr>
      <w:r w:rsidRPr="00C0168B">
        <w:tab/>
        <w:t xml:space="preserve">CYFANSWM SGÔR SYDD AR GAEL </w:t>
      </w:r>
      <w:r w:rsidR="00816E20">
        <w:tab/>
      </w:r>
      <w:r w:rsidR="00816E20">
        <w:tab/>
      </w:r>
      <w:r w:rsidR="00816E20">
        <w:tab/>
      </w:r>
      <w:r w:rsidR="00816E20">
        <w:tab/>
      </w:r>
      <w:r w:rsidR="00816E20">
        <w:tab/>
      </w:r>
      <w:r w:rsidRPr="00C0168B">
        <w:tab/>
        <w:t>100</w:t>
      </w:r>
    </w:p>
    <w:p w14:paraId="08430C9B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0F47551A" w14:textId="77777777" w:rsidR="00C0168B" w:rsidRPr="00C0168B" w:rsidRDefault="00C0168B" w:rsidP="00C0168B">
      <w:pPr>
        <w:spacing w:after="0" w:line="240" w:lineRule="auto"/>
      </w:pPr>
      <w:r w:rsidRPr="00C0168B">
        <w:t>Dosberthir rhestr o werthoedd a mesurau gwerthuso i bob ymgeisydd. Nid yw APCAP yn ymrwymo’i hun i dderbyn y tendr isaf. Mae penderfyniad APCAP yn derfynol. Ni fyddwn yn trafod na gohebu ymhellach gyda’r ymgeiswyr aflwyddiannus.</w:t>
      </w:r>
      <w:r w:rsidRPr="00C0168B">
        <w:tab/>
      </w:r>
    </w:p>
    <w:p w14:paraId="3E98822A" w14:textId="77777777" w:rsidR="00C0168B" w:rsidRPr="00C0168B" w:rsidRDefault="00C0168B" w:rsidP="00C0168B">
      <w:pPr>
        <w:spacing w:after="0" w:line="240" w:lineRule="auto"/>
      </w:pPr>
      <w:r w:rsidRPr="00C0168B">
        <w:tab/>
      </w:r>
      <w:r w:rsidRPr="00C0168B">
        <w:tab/>
      </w:r>
    </w:p>
    <w:p w14:paraId="5782DFA4" w14:textId="4A3192C7" w:rsidR="00C0168B" w:rsidRDefault="00C0168B" w:rsidP="00C0168B">
      <w:pPr>
        <w:spacing w:after="0" w:line="240" w:lineRule="auto"/>
      </w:pPr>
      <w:r w:rsidRPr="00C0168B">
        <w:t>Mae’r sgorio a’r fethodoleg ar y dudalen nesaf</w:t>
      </w:r>
      <w:r w:rsidR="00816E20">
        <w:t>.</w:t>
      </w:r>
    </w:p>
    <w:p w14:paraId="3C7DFC94" w14:textId="77777777" w:rsidR="00C0168B" w:rsidRDefault="00C0168B" w:rsidP="00C0168B">
      <w:pPr>
        <w:spacing w:after="0" w:line="240" w:lineRule="auto"/>
      </w:pPr>
    </w:p>
    <w:p w14:paraId="5C5695FA" w14:textId="55470360" w:rsidR="00426559" w:rsidRDefault="00426559" w:rsidP="00C0168B">
      <w:pPr>
        <w:spacing w:after="0" w:line="240" w:lineRule="auto"/>
      </w:pPr>
      <w:r>
        <w:rPr>
          <w:rFonts w:ascii="Calibri" w:hAnsi="Calibri" w:cs="Calibri"/>
        </w:rPr>
        <w:t>﻿</w:t>
      </w:r>
      <w:r w:rsidR="00C0168B" w:rsidRPr="00C0168B">
        <w:t xml:space="preserve"> </w:t>
      </w:r>
      <w:r w:rsidR="00C0168B" w:rsidRPr="00C0168B">
        <w:rPr>
          <w:rFonts w:ascii="Calibri" w:hAnsi="Calibri" w:cs="Calibri"/>
          <w:b/>
          <w:bCs/>
        </w:rPr>
        <w:t>﻿</w:t>
      </w:r>
      <w:r w:rsidR="00C0168B" w:rsidRPr="00C0168B">
        <w:rPr>
          <w:b/>
          <w:bCs/>
        </w:rPr>
        <w:t>Tendr O Lan i Lan 2027 Gwerthuso, Sgorio a Methodoleg</w:t>
      </w:r>
    </w:p>
    <w:p w14:paraId="00C48392" w14:textId="77777777" w:rsidR="00426559" w:rsidRDefault="00426559" w:rsidP="00426559">
      <w:pPr>
        <w:spacing w:after="0" w:line="240" w:lineRule="auto"/>
      </w:pPr>
    </w:p>
    <w:p w14:paraId="462EC0AD" w14:textId="77777777" w:rsidR="00C0168B" w:rsidRDefault="00C0168B" w:rsidP="00C0168B">
      <w:pPr>
        <w:spacing w:after="0" w:line="240" w:lineRule="auto"/>
      </w:pPr>
      <w:r>
        <w:rPr>
          <w:rFonts w:ascii="Calibri" w:hAnsi="Calibri" w:cs="Calibri"/>
        </w:rPr>
        <w:t>﻿</w:t>
      </w:r>
      <w:r>
        <w:t>Caiff tendrau eu gwerthuso yn y lle cyntaf yn ôl gofynion y Tendr (Adran 2). Os yw tendr yn llwyddo yn y cam hwn o’r broses, bydd yr ymatebion wedyn yn cael eu sgorio yn ôl y canllawiau sgorio isod am ansawdd a chost.</w:t>
      </w:r>
    </w:p>
    <w:p w14:paraId="0AA2966D" w14:textId="77777777" w:rsidR="00C0168B" w:rsidRDefault="00C0168B" w:rsidP="00C0168B">
      <w:pPr>
        <w:spacing w:after="0" w:line="240" w:lineRule="auto"/>
      </w:pPr>
    </w:p>
    <w:p w14:paraId="1A718474" w14:textId="77777777" w:rsidR="00C0168B" w:rsidRPr="00816E20" w:rsidRDefault="00C0168B" w:rsidP="00C0168B">
      <w:pPr>
        <w:spacing w:after="0" w:line="240" w:lineRule="auto"/>
        <w:rPr>
          <w:b/>
          <w:bCs/>
        </w:rPr>
      </w:pPr>
      <w:r w:rsidRPr="00816E20">
        <w:rPr>
          <w:b/>
          <w:bCs/>
        </w:rPr>
        <w:t>Sgôr</w:t>
      </w:r>
    </w:p>
    <w:p w14:paraId="0FF31A1B" w14:textId="77777777" w:rsidR="00C0168B" w:rsidRDefault="00C0168B" w:rsidP="00C0168B">
      <w:pPr>
        <w:spacing w:after="0" w:line="240" w:lineRule="auto"/>
      </w:pPr>
      <w:r>
        <w:t>Mae’r sgôr cwestiynau yn cael eu pwysoli yn unol â’r canllawiau sgorio (0-5). e.e. os yw cwestiwn werth 50 marc yn cael sgôr o 4, yna’r sgôr pwysoli yw 40.</w:t>
      </w:r>
    </w:p>
    <w:p w14:paraId="5125BFE0" w14:textId="77777777" w:rsidR="00C0168B" w:rsidRDefault="00C0168B" w:rsidP="00C0168B">
      <w:pPr>
        <w:spacing w:after="0" w:line="240" w:lineRule="auto"/>
      </w:pPr>
      <w:r>
        <w:t>Rhoddir marciau rhwng 0 (dim) a 5 (pump), lle mae 0 yn annerbyniol a 5 yn ardderchog.</w:t>
      </w:r>
    </w:p>
    <w:p w14:paraId="7399AFBD" w14:textId="77777777" w:rsidR="00C0168B" w:rsidRDefault="00C0168B" w:rsidP="00C0168B">
      <w:pPr>
        <w:spacing w:after="0" w:line="240" w:lineRule="auto"/>
      </w:pPr>
      <w:r>
        <w:t>Cyfrifir y sgôr a roddir i gynrychioli marciau cyfartalog y tîm asesu.</w:t>
      </w:r>
    </w:p>
    <w:p w14:paraId="6296CAEF" w14:textId="77777777" w:rsidR="00C0168B" w:rsidRDefault="00C0168B" w:rsidP="00C0168B">
      <w:pPr>
        <w:spacing w:after="0" w:line="240" w:lineRule="auto"/>
      </w:pPr>
      <w:r>
        <w:t>Uchafswm y sgôr a bwysolwyd yw 100.</w:t>
      </w:r>
    </w:p>
    <w:p w14:paraId="4DF40BB0" w14:textId="77777777" w:rsidR="00C0168B" w:rsidRDefault="00C0168B" w:rsidP="00C0168B">
      <w:pPr>
        <w:spacing w:after="0" w:line="240" w:lineRule="auto"/>
      </w:pPr>
    </w:p>
    <w:p w14:paraId="43143849" w14:textId="74FA0FB8" w:rsidR="00C0168B" w:rsidRDefault="00C0168B" w:rsidP="00C0168B">
      <w:pPr>
        <w:spacing w:after="0" w:line="240" w:lineRule="auto"/>
      </w:pPr>
      <w:r>
        <w:tab/>
      </w:r>
      <w:r>
        <w:tab/>
        <w:t>Pwysoliad</w:t>
      </w:r>
      <w:r>
        <w:tab/>
        <w:t xml:space="preserve">Sgôr uchaf </w:t>
      </w:r>
      <w:r>
        <w:tab/>
      </w:r>
      <w:r w:rsidR="000413E4">
        <w:tab/>
      </w:r>
      <w:r>
        <w:t xml:space="preserve">Sgôr a  </w:t>
      </w:r>
    </w:p>
    <w:p w14:paraId="79C01BB0" w14:textId="20F35AFB" w:rsidR="00C0168B" w:rsidRDefault="00C0168B" w:rsidP="00C0168B">
      <w:pPr>
        <w:spacing w:after="0" w:line="240" w:lineRule="auto"/>
      </w:pPr>
      <w:r>
        <w:tab/>
      </w:r>
      <w:r>
        <w:tab/>
      </w:r>
      <w:r>
        <w:tab/>
      </w:r>
      <w:r w:rsidR="000413E4">
        <w:tab/>
      </w:r>
      <w:r>
        <w:t>i’r sgôr lleiaf</w:t>
      </w:r>
      <w:r>
        <w:tab/>
      </w:r>
      <w:r w:rsidR="000413E4">
        <w:tab/>
      </w:r>
      <w:r>
        <w:t>bwysolwyd</w:t>
      </w:r>
      <w:r>
        <w:tab/>
      </w:r>
    </w:p>
    <w:p w14:paraId="59F3209A" w14:textId="77777777" w:rsidR="00C0168B" w:rsidRDefault="00C0168B" w:rsidP="00C0168B">
      <w:pPr>
        <w:spacing w:after="0" w:line="240" w:lineRule="auto"/>
      </w:pPr>
    </w:p>
    <w:p w14:paraId="5F36A2EA" w14:textId="70E7509D" w:rsidR="00C0168B" w:rsidRDefault="00C0168B" w:rsidP="00C0168B">
      <w:pPr>
        <w:spacing w:after="0" w:line="240" w:lineRule="auto"/>
      </w:pPr>
      <w:r>
        <w:t>Ansawdd</w:t>
      </w:r>
      <w:r>
        <w:tab/>
      </w:r>
      <w:r>
        <w:tab/>
        <w:t>50</w:t>
      </w:r>
      <w:r>
        <w:tab/>
      </w:r>
      <w:r w:rsidR="000413E4">
        <w:tab/>
      </w:r>
      <w:r>
        <w:t>5</w:t>
      </w:r>
      <w:r>
        <w:tab/>
      </w:r>
      <w:r w:rsidR="000413E4">
        <w:tab/>
      </w:r>
      <w:r>
        <w:t>50</w:t>
      </w:r>
    </w:p>
    <w:p w14:paraId="4E14C539" w14:textId="4B97929A" w:rsidR="00C0168B" w:rsidRDefault="00C0168B" w:rsidP="00C0168B">
      <w:pPr>
        <w:spacing w:after="0" w:line="240" w:lineRule="auto"/>
      </w:pPr>
      <w:r>
        <w:tab/>
      </w:r>
      <w:r>
        <w:tab/>
      </w:r>
      <w:r>
        <w:tab/>
      </w:r>
      <w:r w:rsidR="000413E4">
        <w:tab/>
      </w:r>
      <w:r w:rsidR="000413E4">
        <w:tab/>
      </w:r>
      <w:r>
        <w:t>4</w:t>
      </w:r>
      <w:r>
        <w:tab/>
      </w:r>
      <w:r w:rsidR="000413E4">
        <w:tab/>
      </w:r>
      <w:r>
        <w:t>40</w:t>
      </w:r>
    </w:p>
    <w:p w14:paraId="0DDEE9DC" w14:textId="10E0074C" w:rsidR="00C0168B" w:rsidRDefault="00C0168B" w:rsidP="00C0168B">
      <w:pPr>
        <w:spacing w:after="0" w:line="240" w:lineRule="auto"/>
      </w:pPr>
      <w:r>
        <w:tab/>
      </w:r>
      <w:r>
        <w:tab/>
      </w:r>
      <w:r>
        <w:tab/>
      </w:r>
      <w:r w:rsidR="000413E4">
        <w:tab/>
      </w:r>
      <w:r w:rsidR="000413E4">
        <w:tab/>
      </w:r>
      <w:r>
        <w:t>3</w:t>
      </w:r>
      <w:r>
        <w:tab/>
      </w:r>
      <w:r w:rsidR="000413E4">
        <w:tab/>
      </w:r>
      <w:r>
        <w:t>30</w:t>
      </w:r>
    </w:p>
    <w:p w14:paraId="3BBE61B5" w14:textId="7D84B0EB" w:rsidR="00C0168B" w:rsidRDefault="00C0168B" w:rsidP="00C0168B">
      <w:pPr>
        <w:spacing w:after="0" w:line="240" w:lineRule="auto"/>
      </w:pPr>
      <w:r>
        <w:tab/>
      </w:r>
      <w:r>
        <w:tab/>
      </w:r>
      <w:r>
        <w:tab/>
      </w:r>
      <w:r w:rsidR="000413E4">
        <w:tab/>
      </w:r>
      <w:r w:rsidR="000413E4">
        <w:tab/>
      </w:r>
      <w:r>
        <w:t>2</w:t>
      </w:r>
      <w:r>
        <w:tab/>
      </w:r>
      <w:r w:rsidR="000413E4">
        <w:tab/>
      </w:r>
      <w:r>
        <w:t>20</w:t>
      </w:r>
    </w:p>
    <w:p w14:paraId="11B72CDB" w14:textId="66841E0E" w:rsidR="00C0168B" w:rsidRDefault="00C0168B" w:rsidP="00C0168B">
      <w:pPr>
        <w:spacing w:after="0" w:line="240" w:lineRule="auto"/>
      </w:pPr>
      <w:r>
        <w:tab/>
      </w:r>
      <w:r>
        <w:tab/>
      </w:r>
      <w:r>
        <w:tab/>
      </w:r>
      <w:r w:rsidR="000413E4">
        <w:tab/>
      </w:r>
      <w:r w:rsidR="000413E4">
        <w:tab/>
      </w:r>
      <w:r>
        <w:t>1</w:t>
      </w:r>
      <w:r>
        <w:tab/>
      </w:r>
      <w:r w:rsidR="000413E4">
        <w:tab/>
      </w:r>
      <w:r>
        <w:t>10</w:t>
      </w:r>
    </w:p>
    <w:p w14:paraId="3B4087B4" w14:textId="158D9E2E" w:rsidR="00C0168B" w:rsidRDefault="00C0168B" w:rsidP="00C0168B">
      <w:pPr>
        <w:spacing w:after="0" w:line="240" w:lineRule="auto"/>
      </w:pPr>
      <w:r>
        <w:tab/>
      </w:r>
      <w:r>
        <w:tab/>
      </w:r>
      <w:r>
        <w:tab/>
      </w:r>
      <w:r w:rsidR="000413E4">
        <w:tab/>
      </w:r>
      <w:r w:rsidR="000413E4">
        <w:tab/>
      </w:r>
      <w:r>
        <w:t>0</w:t>
      </w:r>
      <w:r>
        <w:tab/>
      </w:r>
      <w:r w:rsidR="000413E4">
        <w:tab/>
      </w:r>
      <w:r>
        <w:t>0</w:t>
      </w:r>
    </w:p>
    <w:p w14:paraId="35A2DC6F" w14:textId="7581F47F" w:rsidR="00C0168B" w:rsidRDefault="000413E4" w:rsidP="00C0168B">
      <w:pPr>
        <w:spacing w:after="0" w:line="240" w:lineRule="auto"/>
      </w:pPr>
      <w:r>
        <w:tab/>
      </w:r>
      <w:r>
        <w:tab/>
      </w:r>
    </w:p>
    <w:p w14:paraId="43EF5236" w14:textId="7A49338F" w:rsidR="00C0168B" w:rsidRDefault="00C0168B" w:rsidP="00C0168B">
      <w:pPr>
        <w:spacing w:after="0" w:line="240" w:lineRule="auto"/>
      </w:pPr>
      <w:r>
        <w:t>Cost</w:t>
      </w:r>
      <w:r>
        <w:tab/>
      </w:r>
      <w:r>
        <w:tab/>
      </w:r>
      <w:r w:rsidR="000413E4">
        <w:tab/>
      </w:r>
      <w:r>
        <w:t>50</w:t>
      </w:r>
      <w:r>
        <w:tab/>
      </w:r>
      <w:r w:rsidR="000413E4">
        <w:tab/>
      </w:r>
      <w:r>
        <w:t>5</w:t>
      </w:r>
      <w:r>
        <w:tab/>
      </w:r>
      <w:r w:rsidR="000413E4">
        <w:tab/>
      </w:r>
      <w:r>
        <w:t>50</w:t>
      </w:r>
    </w:p>
    <w:p w14:paraId="4F31AAD2" w14:textId="654BE32B" w:rsidR="00C0168B" w:rsidRDefault="00C0168B" w:rsidP="00C0168B">
      <w:pPr>
        <w:spacing w:after="0" w:line="240" w:lineRule="auto"/>
      </w:pPr>
      <w:r>
        <w:tab/>
      </w:r>
      <w:r>
        <w:tab/>
      </w:r>
      <w:r>
        <w:tab/>
      </w:r>
      <w:r w:rsidR="000413E4">
        <w:tab/>
      </w:r>
      <w:r w:rsidR="000413E4">
        <w:tab/>
      </w:r>
      <w:r>
        <w:t>4</w:t>
      </w:r>
      <w:r>
        <w:tab/>
      </w:r>
      <w:r w:rsidR="000413E4">
        <w:tab/>
      </w:r>
      <w:r>
        <w:t>40</w:t>
      </w:r>
    </w:p>
    <w:p w14:paraId="3F7325E3" w14:textId="2B56C9F4" w:rsidR="00C0168B" w:rsidRDefault="00C0168B" w:rsidP="00C0168B">
      <w:pPr>
        <w:spacing w:after="0" w:line="240" w:lineRule="auto"/>
      </w:pPr>
      <w:r>
        <w:tab/>
      </w:r>
      <w:r>
        <w:tab/>
      </w:r>
      <w:r>
        <w:tab/>
      </w:r>
      <w:r w:rsidR="000413E4">
        <w:tab/>
      </w:r>
      <w:r w:rsidR="000413E4">
        <w:tab/>
      </w:r>
      <w:r>
        <w:t>3</w:t>
      </w:r>
      <w:r>
        <w:tab/>
      </w:r>
      <w:r w:rsidR="000413E4">
        <w:tab/>
      </w:r>
      <w:r>
        <w:t>30</w:t>
      </w:r>
    </w:p>
    <w:p w14:paraId="3F814903" w14:textId="3B8E6D9B" w:rsidR="00C0168B" w:rsidRDefault="00C0168B" w:rsidP="00C0168B">
      <w:pPr>
        <w:spacing w:after="0" w:line="240" w:lineRule="auto"/>
      </w:pPr>
      <w:r>
        <w:tab/>
      </w:r>
      <w:r>
        <w:tab/>
      </w:r>
      <w:r>
        <w:tab/>
      </w:r>
      <w:r w:rsidR="000413E4">
        <w:tab/>
      </w:r>
      <w:r w:rsidR="000413E4">
        <w:tab/>
      </w:r>
      <w:r>
        <w:t>2</w:t>
      </w:r>
      <w:r>
        <w:tab/>
      </w:r>
      <w:r w:rsidR="000413E4">
        <w:tab/>
      </w:r>
      <w:r>
        <w:t>20</w:t>
      </w:r>
    </w:p>
    <w:p w14:paraId="5DDABFDF" w14:textId="620FB696" w:rsidR="00C0168B" w:rsidRDefault="00C0168B" w:rsidP="00C0168B">
      <w:pPr>
        <w:spacing w:after="0" w:line="240" w:lineRule="auto"/>
      </w:pPr>
      <w:r>
        <w:tab/>
      </w:r>
      <w:r>
        <w:tab/>
      </w:r>
      <w:r>
        <w:tab/>
      </w:r>
      <w:r w:rsidR="000413E4">
        <w:tab/>
      </w:r>
      <w:r w:rsidR="000413E4">
        <w:tab/>
      </w:r>
      <w:r>
        <w:t>1</w:t>
      </w:r>
      <w:r>
        <w:tab/>
      </w:r>
      <w:r w:rsidR="000413E4">
        <w:tab/>
      </w:r>
      <w:r>
        <w:t>10</w:t>
      </w:r>
    </w:p>
    <w:p w14:paraId="2BFFA84D" w14:textId="0FDC8C2F" w:rsidR="00C0168B" w:rsidRDefault="00C0168B" w:rsidP="00C0168B">
      <w:pPr>
        <w:spacing w:after="0" w:line="240" w:lineRule="auto"/>
      </w:pPr>
      <w:r>
        <w:tab/>
      </w:r>
      <w:r>
        <w:tab/>
      </w:r>
      <w:r>
        <w:tab/>
      </w:r>
      <w:r w:rsidR="000413E4">
        <w:tab/>
      </w:r>
      <w:r w:rsidR="000413E4">
        <w:tab/>
      </w:r>
      <w:r>
        <w:t>0</w:t>
      </w:r>
      <w:r>
        <w:tab/>
      </w:r>
      <w:r w:rsidR="000413E4">
        <w:tab/>
      </w:r>
      <w:r>
        <w:t>0</w:t>
      </w:r>
    </w:p>
    <w:p w14:paraId="09E86718" w14:textId="77777777" w:rsidR="00C0168B" w:rsidRDefault="00C0168B" w:rsidP="00C0168B">
      <w:pPr>
        <w:spacing w:after="0" w:line="240" w:lineRule="auto"/>
      </w:pPr>
    </w:p>
    <w:p w14:paraId="689A19E3" w14:textId="77777777" w:rsidR="00C0168B" w:rsidRPr="000413E4" w:rsidRDefault="00C0168B" w:rsidP="00C0168B">
      <w:pPr>
        <w:spacing w:after="0" w:line="240" w:lineRule="auto"/>
        <w:rPr>
          <w:b/>
          <w:bCs/>
        </w:rPr>
      </w:pPr>
      <w:r w:rsidRPr="000413E4">
        <w:rPr>
          <w:b/>
          <w:bCs/>
        </w:rPr>
        <w:t>Methodoleg</w:t>
      </w:r>
    </w:p>
    <w:p w14:paraId="7AE00343" w14:textId="77777777" w:rsidR="00C0168B" w:rsidRDefault="00C0168B" w:rsidP="00C0168B">
      <w:pPr>
        <w:spacing w:after="0" w:line="240" w:lineRule="auto"/>
      </w:pPr>
    </w:p>
    <w:p w14:paraId="7EEA0D75" w14:textId="77777777" w:rsidR="00C0168B" w:rsidRDefault="00C0168B" w:rsidP="00C0168B">
      <w:pPr>
        <w:spacing w:after="0" w:line="240" w:lineRule="auto"/>
      </w:pPr>
      <w:r w:rsidRPr="000413E4">
        <w:rPr>
          <w:b/>
          <w:bCs/>
        </w:rPr>
        <w:t>Sgôr 5</w:t>
      </w:r>
      <w:r>
        <w:t xml:space="preserve"> Ymateb rhagorol, â lefel uchel o wybodaeth a manylion cadarnhau. </w:t>
      </w:r>
    </w:p>
    <w:p w14:paraId="226D8743" w14:textId="77777777" w:rsidR="00C0168B" w:rsidRDefault="00C0168B" w:rsidP="00C0168B">
      <w:pPr>
        <w:spacing w:after="0" w:line="240" w:lineRule="auto"/>
      </w:pPr>
      <w:r w:rsidRPr="000413E4">
        <w:rPr>
          <w:b/>
          <w:bCs/>
        </w:rPr>
        <w:t>Sgôr 4</w:t>
      </w:r>
      <w:r>
        <w:t xml:space="preserve"> Ymateb o safon uchel, â lefel da o wybodaeth a manylion cadarnhau </w:t>
      </w:r>
    </w:p>
    <w:p w14:paraId="710CC140" w14:textId="77777777" w:rsidR="00C0168B" w:rsidRDefault="00C0168B" w:rsidP="00C0168B">
      <w:pPr>
        <w:spacing w:after="0" w:line="240" w:lineRule="auto"/>
      </w:pPr>
      <w:r w:rsidRPr="000413E4">
        <w:rPr>
          <w:b/>
          <w:bCs/>
        </w:rPr>
        <w:t>Sgôr 3</w:t>
      </w:r>
      <w:r>
        <w:t xml:space="preserve"> Ymateb o safon dda, â’r mwyafrif o’r gofynion wedi’u bodloni, ond peth ansicrwydd  </w:t>
      </w:r>
    </w:p>
    <w:p w14:paraId="75C27FFA" w14:textId="77777777" w:rsidR="00C0168B" w:rsidRDefault="00C0168B" w:rsidP="00C0168B">
      <w:pPr>
        <w:spacing w:after="0" w:line="240" w:lineRule="auto"/>
      </w:pPr>
      <w:r w:rsidRPr="000413E4">
        <w:rPr>
          <w:b/>
          <w:bCs/>
        </w:rPr>
        <w:t>Sgôr 2</w:t>
      </w:r>
      <w:r>
        <w:t xml:space="preserve"> Ymateb sylfaenol derbyniol, â chryn ansicrwydd ond nid digon i warantu gwrthod y tendr.</w:t>
      </w:r>
    </w:p>
    <w:p w14:paraId="457AACE6" w14:textId="77777777" w:rsidR="00C0168B" w:rsidRDefault="00C0168B" w:rsidP="00C0168B">
      <w:pPr>
        <w:spacing w:after="0" w:line="240" w:lineRule="auto"/>
      </w:pPr>
      <w:r w:rsidRPr="000413E4">
        <w:rPr>
          <w:b/>
          <w:bCs/>
        </w:rPr>
        <w:t>Sgôr 1</w:t>
      </w:r>
      <w:r>
        <w:t xml:space="preserve"> Ymateb anfoddhaol. Heb fodloni’r gofynion lleiaf neu heb ddigon o fanylion cadarnhau.</w:t>
      </w:r>
    </w:p>
    <w:p w14:paraId="02139A4B" w14:textId="743206C4" w:rsidR="00426559" w:rsidRDefault="00C0168B" w:rsidP="00C0168B">
      <w:pPr>
        <w:spacing w:after="0" w:line="240" w:lineRule="auto"/>
      </w:pPr>
      <w:r w:rsidRPr="000413E4">
        <w:rPr>
          <w:b/>
          <w:bCs/>
        </w:rPr>
        <w:t>Sgôr 0</w:t>
      </w:r>
      <w:r>
        <w:t xml:space="preserve"> Ymateb annerbyniol. Dim hyder y gallai’r cwmni gyflawni’r gwaith. Ymateb heb roi atebion, neu ymateb a ystyrir yn annerbyniol.</w:t>
      </w:r>
    </w:p>
    <w:p w14:paraId="2F9BD9F2" w14:textId="77777777" w:rsidR="00426559" w:rsidRDefault="00426559" w:rsidP="00B20160">
      <w:pPr>
        <w:spacing w:after="0"/>
      </w:pPr>
    </w:p>
    <w:sectPr w:rsidR="004265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66"/>
    <w:rsid w:val="000413E4"/>
    <w:rsid w:val="003D3E53"/>
    <w:rsid w:val="003D406F"/>
    <w:rsid w:val="00426559"/>
    <w:rsid w:val="004A67B0"/>
    <w:rsid w:val="0063317E"/>
    <w:rsid w:val="006E4461"/>
    <w:rsid w:val="006F2791"/>
    <w:rsid w:val="0077573D"/>
    <w:rsid w:val="00816E20"/>
    <w:rsid w:val="00836A2A"/>
    <w:rsid w:val="008E354F"/>
    <w:rsid w:val="00960EC5"/>
    <w:rsid w:val="00A1460B"/>
    <w:rsid w:val="00A6066A"/>
    <w:rsid w:val="00B20160"/>
    <w:rsid w:val="00C0168B"/>
    <w:rsid w:val="00C84A31"/>
    <w:rsid w:val="00CB0766"/>
    <w:rsid w:val="00D044FE"/>
    <w:rsid w:val="00D572FA"/>
    <w:rsid w:val="00EB5015"/>
    <w:rsid w:val="00F34621"/>
    <w:rsid w:val="00FF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A939D6"/>
  <w15:chartTrackingRefBased/>
  <w15:docId w15:val="{1014231B-23B2-1F4D-BD14-1800E8A2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0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7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7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7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7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7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7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7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7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7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7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766"/>
    <w:rPr>
      <w:b/>
      <w:bCs/>
      <w:smallCaps/>
      <w:color w:val="0F4761" w:themeColor="accent1" w:themeShade="BF"/>
      <w:spacing w:val="5"/>
    </w:rPr>
  </w:style>
  <w:style w:type="character" w:customStyle="1" w:styleId="markned5dwo8f">
    <w:name w:val="markned5dwo8f"/>
    <w:basedOn w:val="DefaultParagraphFont"/>
    <w:rsid w:val="008E354F"/>
  </w:style>
  <w:style w:type="character" w:customStyle="1" w:styleId="mark0z8ozefuf">
    <w:name w:val="mark0z8ozefuf"/>
    <w:basedOn w:val="DefaultParagraphFont"/>
    <w:rsid w:val="008E3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Southern</dc:creator>
  <cp:keywords/>
  <dc:description/>
  <cp:lastModifiedBy>Brian Southern</cp:lastModifiedBy>
  <cp:revision>10</cp:revision>
  <dcterms:created xsi:type="dcterms:W3CDTF">2026-10-12T08:23:00Z</dcterms:created>
  <dcterms:modified xsi:type="dcterms:W3CDTF">2026-10-12T08:52:00Z</dcterms:modified>
</cp:coreProperties>
</file>