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Ind w:w="3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016"/>
        <w:gridCol w:w="1344"/>
      </w:tblGrid>
      <w:tr w:rsidR="00AE17AB" w:rsidRPr="00751A36" w14:paraId="513EFC9B" w14:textId="77777777" w:rsidTr="00EC0A2D">
        <w:trPr>
          <w:trHeight w:val="1578"/>
        </w:trPr>
        <w:tc>
          <w:tcPr>
            <w:tcW w:w="8016" w:type="dxa"/>
          </w:tcPr>
          <w:p w14:paraId="03F8060F" w14:textId="0FFF6245" w:rsidR="00AE17AB" w:rsidRPr="00751A36" w:rsidRDefault="00984890" w:rsidP="00EC0A2D">
            <w:pPr>
              <w:keepNext/>
              <w:spacing w:before="240" w:after="60"/>
              <w:jc w:val="center"/>
              <w:outlineLvl w:val="2"/>
              <w:rPr>
                <w:b/>
                <w:bCs/>
                <w:sz w:val="28"/>
              </w:rPr>
            </w:pPr>
            <w:r w:rsidRPr="00984890">
              <w:rPr>
                <w:b/>
                <w:bCs/>
                <w:sz w:val="28"/>
              </w:rPr>
              <w:t>AWDURDOD PARC CENEDLAETHOL ARFORDIR PENFRO</w:t>
            </w:r>
          </w:p>
          <w:p w14:paraId="5D0D1A1B" w14:textId="77777777" w:rsidR="00AE17AB" w:rsidRPr="00751A36" w:rsidRDefault="00AE17AB" w:rsidP="00EC0A2D">
            <w:pPr>
              <w:rPr>
                <w:b/>
                <w:sz w:val="28"/>
              </w:rPr>
            </w:pPr>
          </w:p>
          <w:p w14:paraId="5AAF6189" w14:textId="6E17B12C" w:rsidR="00AE17AB" w:rsidRPr="00AE17AB" w:rsidRDefault="00E51B4A" w:rsidP="00EC0A2D">
            <w:pPr>
              <w:keepNext/>
              <w:jc w:val="center"/>
              <w:outlineLvl w:val="0"/>
              <w:rPr>
                <w:sz w:val="56"/>
                <w:szCs w:val="56"/>
              </w:rPr>
            </w:pPr>
            <w:r>
              <w:rPr>
                <w:b/>
                <w:sz w:val="56"/>
                <w:szCs w:val="56"/>
              </w:rPr>
              <w:t>Cy</w:t>
            </w:r>
            <w:r w:rsidR="00AE0D9A">
              <w:rPr>
                <w:b/>
                <w:sz w:val="56"/>
                <w:szCs w:val="56"/>
              </w:rPr>
              <w:t>lch Gorchwyl</w:t>
            </w:r>
          </w:p>
          <w:p w14:paraId="153DBBE9" w14:textId="77777777" w:rsidR="00AE17AB" w:rsidRPr="00751A36" w:rsidRDefault="00AE17AB" w:rsidP="00EC0A2D">
            <w:pPr>
              <w:rPr>
                <w:b/>
                <w:szCs w:val="24"/>
              </w:rPr>
            </w:pPr>
          </w:p>
        </w:tc>
        <w:tc>
          <w:tcPr>
            <w:tcW w:w="1344" w:type="dxa"/>
          </w:tcPr>
          <w:p w14:paraId="7C5E85C6" w14:textId="77777777" w:rsidR="00AE17AB" w:rsidRPr="00751A36" w:rsidRDefault="00AE17AB" w:rsidP="00EC0A2D">
            <w:pPr>
              <w:rPr>
                <w:szCs w:val="24"/>
              </w:rPr>
            </w:pPr>
            <w:r w:rsidRPr="00751A36">
              <w:rPr>
                <w:b/>
                <w:noProof/>
                <w:szCs w:val="24"/>
                <w:lang w:eastAsia="en-GB"/>
              </w:rPr>
              <w:drawing>
                <wp:inline distT="0" distB="0" distL="0" distR="0" wp14:anchorId="786DB3ED" wp14:editId="239C8156">
                  <wp:extent cx="762000" cy="1066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1066800"/>
                          </a:xfrm>
                          <a:prstGeom prst="rect">
                            <a:avLst/>
                          </a:prstGeom>
                          <a:noFill/>
                          <a:ln>
                            <a:noFill/>
                          </a:ln>
                        </pic:spPr>
                      </pic:pic>
                    </a:graphicData>
                  </a:graphic>
                </wp:inline>
              </w:drawing>
            </w:r>
          </w:p>
        </w:tc>
      </w:tr>
    </w:tbl>
    <w:p w14:paraId="1886BC71" w14:textId="77777777" w:rsidR="00AE17AB" w:rsidRDefault="00AE17AB" w:rsidP="00EC2A97">
      <w:pPr>
        <w:pStyle w:val="Titl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7328"/>
        <w:gridCol w:w="886"/>
      </w:tblGrid>
      <w:tr w:rsidR="00CA03DA" w:rsidRPr="00751A36" w14:paraId="4F4FE40E" w14:textId="77777777" w:rsidTr="00EC0A2D">
        <w:tc>
          <w:tcPr>
            <w:tcW w:w="8389" w:type="dxa"/>
            <w:gridSpan w:val="2"/>
            <w:vAlign w:val="center"/>
          </w:tcPr>
          <w:p w14:paraId="3F0047ED" w14:textId="5FB64AC1" w:rsidR="00CA03DA" w:rsidRPr="00142C46" w:rsidRDefault="00F33D84" w:rsidP="00EC0A2D">
            <w:pPr>
              <w:spacing w:beforeLines="140" w:before="336" w:after="120" w:line="312" w:lineRule="auto"/>
              <w:jc w:val="center"/>
              <w:rPr>
                <w:rFonts w:eastAsia="Calibri"/>
                <w:b/>
                <w:sz w:val="36"/>
                <w:szCs w:val="36"/>
              </w:rPr>
            </w:pPr>
            <w:r>
              <w:rPr>
                <w:rFonts w:eastAsia="Calibri"/>
                <w:b/>
                <w:sz w:val="36"/>
                <w:szCs w:val="36"/>
              </w:rPr>
              <w:t>Pwyllgor</w:t>
            </w:r>
          </w:p>
        </w:tc>
        <w:tc>
          <w:tcPr>
            <w:tcW w:w="897" w:type="dxa"/>
          </w:tcPr>
          <w:p w14:paraId="08D4305C" w14:textId="1A69B06F" w:rsidR="00CA03DA" w:rsidRDefault="00F33D84" w:rsidP="00EC0A2D">
            <w:pPr>
              <w:spacing w:beforeLines="140" w:before="336" w:after="120" w:line="312" w:lineRule="auto"/>
              <w:jc w:val="center"/>
              <w:rPr>
                <w:rFonts w:eastAsia="Calibri"/>
                <w:b/>
                <w:szCs w:val="24"/>
              </w:rPr>
            </w:pPr>
            <w:r>
              <w:rPr>
                <w:rFonts w:eastAsia="Calibri"/>
                <w:b/>
                <w:szCs w:val="24"/>
              </w:rPr>
              <w:t>Tud</w:t>
            </w:r>
          </w:p>
        </w:tc>
      </w:tr>
      <w:tr w:rsidR="00CA03DA" w:rsidRPr="00860250" w14:paraId="1A81FAEF" w14:textId="77777777" w:rsidTr="00DA2073">
        <w:trPr>
          <w:trHeight w:val="544"/>
        </w:trPr>
        <w:tc>
          <w:tcPr>
            <w:tcW w:w="813" w:type="dxa"/>
          </w:tcPr>
          <w:p w14:paraId="46ECD47D" w14:textId="437B30FD" w:rsidR="00860250" w:rsidRPr="00860250" w:rsidRDefault="00CA03DA" w:rsidP="00DA2073">
            <w:pPr>
              <w:spacing w:before="120" w:after="120" w:line="240" w:lineRule="auto"/>
              <w:jc w:val="center"/>
              <w:rPr>
                <w:rFonts w:eastAsia="Calibri"/>
                <w:b/>
                <w:sz w:val="26"/>
                <w:szCs w:val="26"/>
              </w:rPr>
            </w:pPr>
            <w:r w:rsidRPr="00860250">
              <w:rPr>
                <w:rFonts w:eastAsia="Calibri"/>
                <w:b/>
                <w:sz w:val="26"/>
                <w:szCs w:val="26"/>
              </w:rPr>
              <w:t>1.</w:t>
            </w:r>
          </w:p>
        </w:tc>
        <w:tc>
          <w:tcPr>
            <w:tcW w:w="7576" w:type="dxa"/>
          </w:tcPr>
          <w:p w14:paraId="06A08C5E" w14:textId="00C530A0" w:rsidR="00CA03DA" w:rsidRPr="00D959FB" w:rsidRDefault="00B462B4" w:rsidP="00B462B4">
            <w:pPr>
              <w:pStyle w:val="Title"/>
              <w:rPr>
                <w:sz w:val="26"/>
                <w:szCs w:val="26"/>
              </w:rPr>
            </w:pPr>
            <w:hyperlink w:anchor="Awdurdod" w:history="1">
              <w:r w:rsidRPr="00934DB3">
                <w:rPr>
                  <w:rStyle w:val="Hyperlink"/>
                  <w:sz w:val="26"/>
                  <w:szCs w:val="26"/>
                </w:rPr>
                <w:t>Yr Awdurdod Parc Cenedlaethol</w:t>
              </w:r>
            </w:hyperlink>
          </w:p>
        </w:tc>
        <w:tc>
          <w:tcPr>
            <w:tcW w:w="897" w:type="dxa"/>
          </w:tcPr>
          <w:p w14:paraId="5835942A" w14:textId="4DCC6923" w:rsidR="00CA03DA" w:rsidRPr="00860250" w:rsidRDefault="005073D7" w:rsidP="00DA2073">
            <w:pPr>
              <w:spacing w:before="120" w:after="120" w:line="240" w:lineRule="auto"/>
              <w:jc w:val="center"/>
              <w:rPr>
                <w:rFonts w:eastAsia="Calibri"/>
                <w:b/>
                <w:sz w:val="26"/>
                <w:szCs w:val="26"/>
              </w:rPr>
            </w:pPr>
            <w:r w:rsidRPr="00860250">
              <w:rPr>
                <w:rFonts w:eastAsia="Calibri"/>
                <w:b/>
                <w:sz w:val="26"/>
                <w:szCs w:val="26"/>
              </w:rPr>
              <w:t>2</w:t>
            </w:r>
          </w:p>
        </w:tc>
      </w:tr>
      <w:tr w:rsidR="00CA03DA" w:rsidRPr="00860250" w14:paraId="04D39DDF" w14:textId="77777777" w:rsidTr="00F455E3">
        <w:trPr>
          <w:trHeight w:val="340"/>
        </w:trPr>
        <w:tc>
          <w:tcPr>
            <w:tcW w:w="813" w:type="dxa"/>
          </w:tcPr>
          <w:p w14:paraId="7E92CF84" w14:textId="79475064" w:rsidR="00CA03DA" w:rsidRPr="00860250" w:rsidRDefault="00CA03DA" w:rsidP="00DA2073">
            <w:pPr>
              <w:spacing w:before="120" w:after="120" w:line="240" w:lineRule="auto"/>
              <w:jc w:val="center"/>
              <w:rPr>
                <w:rFonts w:eastAsia="Calibri"/>
                <w:b/>
                <w:sz w:val="26"/>
                <w:szCs w:val="26"/>
              </w:rPr>
            </w:pPr>
            <w:r w:rsidRPr="00860250">
              <w:rPr>
                <w:rFonts w:eastAsia="Calibri"/>
                <w:b/>
                <w:sz w:val="26"/>
                <w:szCs w:val="26"/>
              </w:rPr>
              <w:t>2.</w:t>
            </w:r>
          </w:p>
        </w:tc>
        <w:tc>
          <w:tcPr>
            <w:tcW w:w="7576" w:type="dxa"/>
          </w:tcPr>
          <w:p w14:paraId="612FF3D0" w14:textId="6E06DDB5" w:rsidR="00CA03DA" w:rsidRPr="00D959FB" w:rsidRDefault="00D959FB" w:rsidP="00D959FB">
            <w:pPr>
              <w:pStyle w:val="Title"/>
              <w:rPr>
                <w:sz w:val="26"/>
                <w:szCs w:val="26"/>
                <w:lang w:val="cy-GB"/>
              </w:rPr>
            </w:pPr>
            <w:hyperlink w:anchor="RheoliDatblygu" w:history="1">
              <w:r w:rsidRPr="00934DB3">
                <w:rPr>
                  <w:rStyle w:val="Hyperlink"/>
                  <w:rFonts w:eastAsia="Arial"/>
                  <w:sz w:val="26"/>
                  <w:szCs w:val="26"/>
                  <w:lang w:val="cy-GB"/>
                </w:rPr>
                <w:t>Pwyllgor Rheoli Datblygu</w:t>
              </w:r>
            </w:hyperlink>
          </w:p>
        </w:tc>
        <w:tc>
          <w:tcPr>
            <w:tcW w:w="897" w:type="dxa"/>
          </w:tcPr>
          <w:p w14:paraId="07A94BF5" w14:textId="35EA4785" w:rsidR="00CA03DA" w:rsidRPr="00860250" w:rsidRDefault="005073D7" w:rsidP="00DA2073">
            <w:pPr>
              <w:spacing w:before="120" w:after="120" w:line="240" w:lineRule="auto"/>
              <w:jc w:val="center"/>
              <w:rPr>
                <w:rFonts w:eastAsia="Calibri"/>
                <w:b/>
                <w:sz w:val="26"/>
                <w:szCs w:val="26"/>
              </w:rPr>
            </w:pPr>
            <w:r w:rsidRPr="00860250">
              <w:rPr>
                <w:rFonts w:eastAsia="Calibri"/>
                <w:b/>
                <w:sz w:val="26"/>
                <w:szCs w:val="26"/>
              </w:rPr>
              <w:t>3</w:t>
            </w:r>
          </w:p>
        </w:tc>
      </w:tr>
      <w:tr w:rsidR="00CA03DA" w:rsidRPr="00860250" w14:paraId="1EF04150" w14:textId="77777777" w:rsidTr="00F455E3">
        <w:trPr>
          <w:trHeight w:val="340"/>
        </w:trPr>
        <w:tc>
          <w:tcPr>
            <w:tcW w:w="813" w:type="dxa"/>
          </w:tcPr>
          <w:p w14:paraId="200408BE" w14:textId="48D641EA" w:rsidR="00CA03DA" w:rsidRPr="00860250" w:rsidRDefault="00CA03DA" w:rsidP="00DA2073">
            <w:pPr>
              <w:spacing w:before="120" w:after="120" w:line="240" w:lineRule="auto"/>
              <w:jc w:val="center"/>
              <w:rPr>
                <w:rFonts w:eastAsia="Calibri"/>
                <w:b/>
                <w:sz w:val="26"/>
                <w:szCs w:val="26"/>
              </w:rPr>
            </w:pPr>
            <w:r w:rsidRPr="00860250">
              <w:rPr>
                <w:rFonts w:eastAsia="Calibri"/>
                <w:b/>
                <w:sz w:val="26"/>
                <w:szCs w:val="26"/>
              </w:rPr>
              <w:t>3.</w:t>
            </w:r>
          </w:p>
        </w:tc>
        <w:tc>
          <w:tcPr>
            <w:tcW w:w="7576" w:type="dxa"/>
          </w:tcPr>
          <w:p w14:paraId="55D011CD" w14:textId="184BF28A" w:rsidR="00CA03DA" w:rsidRPr="00D959FB" w:rsidRDefault="00D959FB" w:rsidP="00D959FB">
            <w:pPr>
              <w:pStyle w:val="Title"/>
              <w:rPr>
                <w:sz w:val="26"/>
                <w:szCs w:val="26"/>
              </w:rPr>
            </w:pPr>
            <w:hyperlink w:anchor="Archwilio" w:history="1">
              <w:r w:rsidRPr="00934DB3">
                <w:rPr>
                  <w:rStyle w:val="Hyperlink"/>
                  <w:sz w:val="26"/>
                  <w:szCs w:val="26"/>
                </w:rPr>
                <w:t>Pwyllgor Archwilio Ac Adolygu Gwasanaethau Corfforaethol</w:t>
              </w:r>
            </w:hyperlink>
          </w:p>
        </w:tc>
        <w:tc>
          <w:tcPr>
            <w:tcW w:w="897" w:type="dxa"/>
          </w:tcPr>
          <w:p w14:paraId="2A47C8D4" w14:textId="74A36930" w:rsidR="00CA03DA" w:rsidRPr="00860250" w:rsidRDefault="001F4113" w:rsidP="00DA2073">
            <w:pPr>
              <w:spacing w:before="120" w:after="120" w:line="240" w:lineRule="auto"/>
              <w:jc w:val="center"/>
              <w:rPr>
                <w:rFonts w:eastAsia="Calibri"/>
                <w:b/>
                <w:sz w:val="26"/>
                <w:szCs w:val="26"/>
              </w:rPr>
            </w:pPr>
            <w:r>
              <w:rPr>
                <w:rFonts w:eastAsia="Calibri"/>
                <w:b/>
                <w:sz w:val="26"/>
                <w:szCs w:val="26"/>
              </w:rPr>
              <w:t>4</w:t>
            </w:r>
          </w:p>
        </w:tc>
      </w:tr>
      <w:tr w:rsidR="00CA03DA" w:rsidRPr="00860250" w14:paraId="033069FF" w14:textId="77777777" w:rsidTr="00F455E3">
        <w:trPr>
          <w:trHeight w:val="340"/>
        </w:trPr>
        <w:tc>
          <w:tcPr>
            <w:tcW w:w="813" w:type="dxa"/>
          </w:tcPr>
          <w:p w14:paraId="157A8276" w14:textId="1EDF73B7" w:rsidR="00CA03DA" w:rsidRPr="00860250" w:rsidRDefault="00CA03DA" w:rsidP="00DA2073">
            <w:pPr>
              <w:spacing w:before="120" w:after="120" w:line="240" w:lineRule="auto"/>
              <w:jc w:val="center"/>
              <w:rPr>
                <w:rFonts w:eastAsia="Calibri"/>
                <w:b/>
                <w:sz w:val="26"/>
                <w:szCs w:val="26"/>
              </w:rPr>
            </w:pPr>
            <w:r w:rsidRPr="00860250">
              <w:rPr>
                <w:rFonts w:eastAsia="Calibri"/>
                <w:b/>
                <w:sz w:val="26"/>
                <w:szCs w:val="26"/>
              </w:rPr>
              <w:t>4.</w:t>
            </w:r>
          </w:p>
        </w:tc>
        <w:tc>
          <w:tcPr>
            <w:tcW w:w="7576" w:type="dxa"/>
          </w:tcPr>
          <w:p w14:paraId="17EBAB68" w14:textId="22D7CB10" w:rsidR="00CA03DA" w:rsidRPr="00D959FB" w:rsidRDefault="00D959FB" w:rsidP="00D959FB">
            <w:pPr>
              <w:pStyle w:val="Title"/>
              <w:rPr>
                <w:sz w:val="26"/>
                <w:szCs w:val="26"/>
              </w:rPr>
            </w:pPr>
            <w:hyperlink w:anchor="Adolygu_Gweithredol" w:history="1">
              <w:r w:rsidRPr="00934DB3">
                <w:rPr>
                  <w:rStyle w:val="Hyperlink"/>
                  <w:sz w:val="26"/>
                  <w:szCs w:val="26"/>
                </w:rPr>
                <w:t>Pwyllgor Adolygu Gweithredol</w:t>
              </w:r>
            </w:hyperlink>
          </w:p>
        </w:tc>
        <w:tc>
          <w:tcPr>
            <w:tcW w:w="897" w:type="dxa"/>
          </w:tcPr>
          <w:p w14:paraId="471B73A5" w14:textId="63B3CC68" w:rsidR="00CA03DA" w:rsidRPr="00860250" w:rsidRDefault="001F4113" w:rsidP="00DA2073">
            <w:pPr>
              <w:spacing w:before="120" w:after="120" w:line="240" w:lineRule="auto"/>
              <w:jc w:val="center"/>
              <w:rPr>
                <w:rFonts w:eastAsia="Calibri"/>
                <w:b/>
                <w:sz w:val="26"/>
                <w:szCs w:val="26"/>
              </w:rPr>
            </w:pPr>
            <w:r>
              <w:rPr>
                <w:rFonts w:eastAsia="Calibri"/>
                <w:b/>
                <w:sz w:val="26"/>
                <w:szCs w:val="26"/>
              </w:rPr>
              <w:t>6</w:t>
            </w:r>
          </w:p>
        </w:tc>
      </w:tr>
      <w:tr w:rsidR="00CA03DA" w:rsidRPr="00860250" w14:paraId="4DDF89E9" w14:textId="77777777" w:rsidTr="00F455E3">
        <w:trPr>
          <w:trHeight w:val="340"/>
        </w:trPr>
        <w:tc>
          <w:tcPr>
            <w:tcW w:w="813" w:type="dxa"/>
          </w:tcPr>
          <w:p w14:paraId="4C358411" w14:textId="1B72E690" w:rsidR="00CA03DA" w:rsidRPr="00860250" w:rsidRDefault="00EB08F5" w:rsidP="00DA2073">
            <w:pPr>
              <w:spacing w:before="120" w:after="120" w:line="240" w:lineRule="auto"/>
              <w:jc w:val="center"/>
              <w:rPr>
                <w:rFonts w:eastAsia="Calibri"/>
                <w:b/>
                <w:sz w:val="26"/>
                <w:szCs w:val="26"/>
              </w:rPr>
            </w:pPr>
            <w:r w:rsidRPr="00860250">
              <w:rPr>
                <w:rFonts w:eastAsia="Calibri"/>
                <w:b/>
                <w:sz w:val="26"/>
                <w:szCs w:val="26"/>
              </w:rPr>
              <w:t>5.</w:t>
            </w:r>
          </w:p>
        </w:tc>
        <w:tc>
          <w:tcPr>
            <w:tcW w:w="7576" w:type="dxa"/>
          </w:tcPr>
          <w:p w14:paraId="3C1863AE" w14:textId="39AB7F07" w:rsidR="00CA03DA" w:rsidRPr="00D959FB" w:rsidRDefault="00D959FB" w:rsidP="00D959FB">
            <w:pPr>
              <w:pStyle w:val="Title"/>
              <w:rPr>
                <w:sz w:val="26"/>
                <w:szCs w:val="26"/>
                <w:lang w:val="cy-GB" w:eastAsia="en-GB"/>
              </w:rPr>
            </w:pPr>
            <w:hyperlink w:anchor="Grantiau" w:history="1">
              <w:r w:rsidRPr="00934DB3">
                <w:rPr>
                  <w:rStyle w:val="Hyperlink"/>
                  <w:sz w:val="26"/>
                  <w:szCs w:val="26"/>
                  <w:lang w:val="cy-GB" w:eastAsia="en-GB"/>
                </w:rPr>
                <w:t>Pwyllgor Grantiau</w:t>
              </w:r>
            </w:hyperlink>
          </w:p>
        </w:tc>
        <w:tc>
          <w:tcPr>
            <w:tcW w:w="897" w:type="dxa"/>
          </w:tcPr>
          <w:p w14:paraId="0EB4EC72" w14:textId="6AB69685" w:rsidR="00CA03DA" w:rsidRPr="00860250" w:rsidRDefault="001F4113" w:rsidP="00DA2073">
            <w:pPr>
              <w:spacing w:before="120" w:after="120" w:line="240" w:lineRule="auto"/>
              <w:jc w:val="center"/>
              <w:rPr>
                <w:rFonts w:eastAsia="Calibri"/>
                <w:b/>
                <w:sz w:val="26"/>
                <w:szCs w:val="26"/>
              </w:rPr>
            </w:pPr>
            <w:r>
              <w:rPr>
                <w:rFonts w:eastAsia="Calibri"/>
                <w:b/>
                <w:sz w:val="26"/>
                <w:szCs w:val="26"/>
              </w:rPr>
              <w:t>7</w:t>
            </w:r>
          </w:p>
        </w:tc>
      </w:tr>
      <w:tr w:rsidR="008B4B83" w:rsidRPr="00860250" w14:paraId="1534E35C" w14:textId="77777777" w:rsidTr="00F455E3">
        <w:trPr>
          <w:trHeight w:val="340"/>
        </w:trPr>
        <w:tc>
          <w:tcPr>
            <w:tcW w:w="813" w:type="dxa"/>
          </w:tcPr>
          <w:p w14:paraId="46A2FDAF" w14:textId="225DEF6B" w:rsidR="008B4B83" w:rsidRPr="00860250" w:rsidRDefault="0090142C" w:rsidP="00DA2073">
            <w:pPr>
              <w:spacing w:before="120" w:after="120" w:line="240" w:lineRule="auto"/>
              <w:jc w:val="center"/>
              <w:rPr>
                <w:rFonts w:eastAsia="Calibri"/>
                <w:b/>
                <w:sz w:val="26"/>
                <w:szCs w:val="26"/>
              </w:rPr>
            </w:pPr>
            <w:r w:rsidRPr="00860250">
              <w:rPr>
                <w:rFonts w:eastAsia="Calibri"/>
                <w:b/>
                <w:sz w:val="26"/>
                <w:szCs w:val="26"/>
              </w:rPr>
              <w:t>6.</w:t>
            </w:r>
          </w:p>
        </w:tc>
        <w:tc>
          <w:tcPr>
            <w:tcW w:w="7576" w:type="dxa"/>
          </w:tcPr>
          <w:p w14:paraId="75EB0D6B" w14:textId="233F6C89" w:rsidR="008B4B83" w:rsidRPr="00D959FB" w:rsidRDefault="00D959FB" w:rsidP="00D959FB">
            <w:pPr>
              <w:pStyle w:val="Title"/>
              <w:keepNext/>
              <w:rPr>
                <w:sz w:val="26"/>
                <w:szCs w:val="26"/>
              </w:rPr>
            </w:pPr>
            <w:hyperlink w:anchor="Safonau" w:history="1">
              <w:r w:rsidRPr="00934DB3">
                <w:rPr>
                  <w:rStyle w:val="Hyperlink"/>
                  <w:sz w:val="26"/>
                  <w:szCs w:val="26"/>
                </w:rPr>
                <w:t>Pwyllgor Sa</w:t>
              </w:r>
              <w:r w:rsidRPr="00934DB3">
                <w:rPr>
                  <w:rStyle w:val="Hyperlink"/>
                  <w:sz w:val="26"/>
                  <w:szCs w:val="26"/>
                </w:rPr>
                <w:t>f</w:t>
              </w:r>
              <w:r w:rsidRPr="00934DB3">
                <w:rPr>
                  <w:rStyle w:val="Hyperlink"/>
                  <w:sz w:val="26"/>
                  <w:szCs w:val="26"/>
                </w:rPr>
                <w:t>onau</w:t>
              </w:r>
            </w:hyperlink>
          </w:p>
        </w:tc>
        <w:tc>
          <w:tcPr>
            <w:tcW w:w="897" w:type="dxa"/>
          </w:tcPr>
          <w:p w14:paraId="556EC2D2" w14:textId="1F3A38D5" w:rsidR="008B4B83" w:rsidRPr="00860250" w:rsidRDefault="001F4113" w:rsidP="00DA2073">
            <w:pPr>
              <w:spacing w:before="120" w:after="120" w:line="240" w:lineRule="auto"/>
              <w:jc w:val="center"/>
              <w:rPr>
                <w:rFonts w:eastAsia="Calibri"/>
                <w:b/>
                <w:sz w:val="26"/>
                <w:szCs w:val="26"/>
              </w:rPr>
            </w:pPr>
            <w:r>
              <w:rPr>
                <w:rFonts w:eastAsia="Calibri"/>
                <w:b/>
                <w:sz w:val="26"/>
                <w:szCs w:val="26"/>
              </w:rPr>
              <w:t>8</w:t>
            </w:r>
          </w:p>
        </w:tc>
      </w:tr>
      <w:tr w:rsidR="0090142C" w:rsidRPr="00860250" w14:paraId="4213D6E7" w14:textId="77777777" w:rsidTr="00F455E3">
        <w:trPr>
          <w:trHeight w:val="340"/>
        </w:trPr>
        <w:tc>
          <w:tcPr>
            <w:tcW w:w="813" w:type="dxa"/>
          </w:tcPr>
          <w:p w14:paraId="49C29339" w14:textId="37FF2103" w:rsidR="0090142C" w:rsidRPr="00860250" w:rsidRDefault="0090142C" w:rsidP="00DA2073">
            <w:pPr>
              <w:spacing w:before="120" w:after="120" w:line="240" w:lineRule="auto"/>
              <w:jc w:val="center"/>
              <w:rPr>
                <w:rFonts w:eastAsia="Calibri"/>
                <w:b/>
                <w:sz w:val="26"/>
                <w:szCs w:val="26"/>
              </w:rPr>
            </w:pPr>
            <w:r w:rsidRPr="00860250">
              <w:rPr>
                <w:rFonts w:eastAsia="Calibri"/>
                <w:b/>
                <w:sz w:val="26"/>
                <w:szCs w:val="26"/>
              </w:rPr>
              <w:t>7.</w:t>
            </w:r>
          </w:p>
        </w:tc>
        <w:tc>
          <w:tcPr>
            <w:tcW w:w="7576" w:type="dxa"/>
          </w:tcPr>
          <w:p w14:paraId="4896C6AD" w14:textId="43625E82" w:rsidR="0090142C" w:rsidRPr="00D959FB" w:rsidRDefault="00D959FB" w:rsidP="00D959FB">
            <w:pPr>
              <w:pStyle w:val="Title"/>
              <w:keepNext/>
              <w:rPr>
                <w:sz w:val="26"/>
                <w:szCs w:val="26"/>
              </w:rPr>
            </w:pPr>
            <w:hyperlink w:anchor="Ymchwilio_Disgyblu" w:history="1">
              <w:r w:rsidRPr="00934DB3">
                <w:rPr>
                  <w:rStyle w:val="Hyperlink"/>
                  <w:sz w:val="26"/>
                  <w:szCs w:val="26"/>
                </w:rPr>
                <w:t>Pwyllgor Ymchwilio a Disgyblu</w:t>
              </w:r>
            </w:hyperlink>
          </w:p>
        </w:tc>
        <w:tc>
          <w:tcPr>
            <w:tcW w:w="897" w:type="dxa"/>
          </w:tcPr>
          <w:p w14:paraId="5B50B3F0" w14:textId="58AD65B0" w:rsidR="0090142C" w:rsidRPr="00860250" w:rsidRDefault="001F4113" w:rsidP="00DA2073">
            <w:pPr>
              <w:spacing w:before="120" w:after="120" w:line="240" w:lineRule="auto"/>
              <w:jc w:val="center"/>
              <w:rPr>
                <w:rFonts w:eastAsia="Calibri"/>
                <w:b/>
                <w:sz w:val="26"/>
                <w:szCs w:val="26"/>
              </w:rPr>
            </w:pPr>
            <w:r>
              <w:rPr>
                <w:rFonts w:eastAsia="Calibri"/>
                <w:b/>
                <w:sz w:val="26"/>
                <w:szCs w:val="26"/>
              </w:rPr>
              <w:t>9</w:t>
            </w:r>
          </w:p>
        </w:tc>
      </w:tr>
      <w:tr w:rsidR="0090142C" w:rsidRPr="00860250" w14:paraId="51637919" w14:textId="77777777" w:rsidTr="00F455E3">
        <w:trPr>
          <w:trHeight w:val="340"/>
        </w:trPr>
        <w:tc>
          <w:tcPr>
            <w:tcW w:w="813" w:type="dxa"/>
          </w:tcPr>
          <w:p w14:paraId="00D22D7D" w14:textId="0496EB17" w:rsidR="0090142C" w:rsidRPr="00860250" w:rsidRDefault="0090142C" w:rsidP="00DA2073">
            <w:pPr>
              <w:spacing w:before="120" w:after="120" w:line="240" w:lineRule="auto"/>
              <w:jc w:val="center"/>
              <w:rPr>
                <w:rFonts w:eastAsia="Calibri"/>
                <w:b/>
                <w:sz w:val="26"/>
                <w:szCs w:val="26"/>
              </w:rPr>
            </w:pPr>
            <w:r w:rsidRPr="00860250">
              <w:rPr>
                <w:rFonts w:eastAsia="Calibri"/>
                <w:b/>
                <w:sz w:val="26"/>
                <w:szCs w:val="26"/>
              </w:rPr>
              <w:t>8.</w:t>
            </w:r>
          </w:p>
        </w:tc>
        <w:tc>
          <w:tcPr>
            <w:tcW w:w="7576" w:type="dxa"/>
          </w:tcPr>
          <w:p w14:paraId="1A27B71B" w14:textId="58E66953" w:rsidR="0090142C" w:rsidRPr="00D959FB" w:rsidRDefault="00D959FB" w:rsidP="00D959FB">
            <w:pPr>
              <w:pStyle w:val="Title"/>
              <w:keepNext/>
              <w:rPr>
                <w:sz w:val="26"/>
                <w:szCs w:val="26"/>
              </w:rPr>
            </w:pPr>
            <w:hyperlink w:anchor="Cwynion" w:history="1">
              <w:r w:rsidRPr="00934DB3">
                <w:rPr>
                  <w:rStyle w:val="Hyperlink"/>
                  <w:sz w:val="26"/>
                  <w:szCs w:val="26"/>
                </w:rPr>
                <w:t>Pwyllgor Cwynion</w:t>
              </w:r>
            </w:hyperlink>
            <w:r w:rsidRPr="00D959FB">
              <w:rPr>
                <w:sz w:val="26"/>
                <w:szCs w:val="26"/>
              </w:rPr>
              <w:t xml:space="preserve"> </w:t>
            </w:r>
          </w:p>
        </w:tc>
        <w:tc>
          <w:tcPr>
            <w:tcW w:w="897" w:type="dxa"/>
          </w:tcPr>
          <w:p w14:paraId="00A83E1C" w14:textId="49DAA2DC" w:rsidR="0090142C" w:rsidRPr="00860250" w:rsidRDefault="00DA2073" w:rsidP="00DA2073">
            <w:pPr>
              <w:spacing w:before="120" w:after="120" w:line="240" w:lineRule="auto"/>
              <w:jc w:val="center"/>
              <w:rPr>
                <w:rFonts w:eastAsia="Calibri"/>
                <w:b/>
                <w:sz w:val="26"/>
                <w:szCs w:val="26"/>
              </w:rPr>
            </w:pPr>
            <w:r>
              <w:rPr>
                <w:rFonts w:eastAsia="Calibri"/>
                <w:b/>
                <w:sz w:val="26"/>
                <w:szCs w:val="26"/>
              </w:rPr>
              <w:t>1</w:t>
            </w:r>
            <w:r w:rsidR="001F4113">
              <w:rPr>
                <w:rFonts w:eastAsia="Calibri"/>
                <w:b/>
                <w:sz w:val="26"/>
                <w:szCs w:val="26"/>
              </w:rPr>
              <w:t>0</w:t>
            </w:r>
          </w:p>
        </w:tc>
      </w:tr>
      <w:tr w:rsidR="0090142C" w:rsidRPr="00860250" w14:paraId="07018BBC" w14:textId="77777777" w:rsidTr="00F455E3">
        <w:trPr>
          <w:trHeight w:val="340"/>
        </w:trPr>
        <w:tc>
          <w:tcPr>
            <w:tcW w:w="813" w:type="dxa"/>
          </w:tcPr>
          <w:p w14:paraId="244ECE3B" w14:textId="610159F9" w:rsidR="0090142C" w:rsidRPr="00860250" w:rsidRDefault="0090142C" w:rsidP="00DA2073">
            <w:pPr>
              <w:spacing w:before="120" w:after="120" w:line="240" w:lineRule="auto"/>
              <w:jc w:val="center"/>
              <w:rPr>
                <w:rFonts w:eastAsia="Calibri"/>
                <w:b/>
                <w:sz w:val="26"/>
                <w:szCs w:val="26"/>
              </w:rPr>
            </w:pPr>
            <w:r w:rsidRPr="00860250">
              <w:rPr>
                <w:rFonts w:eastAsia="Calibri"/>
                <w:b/>
                <w:sz w:val="26"/>
                <w:szCs w:val="26"/>
              </w:rPr>
              <w:t>9.</w:t>
            </w:r>
          </w:p>
        </w:tc>
        <w:tc>
          <w:tcPr>
            <w:tcW w:w="7576" w:type="dxa"/>
          </w:tcPr>
          <w:p w14:paraId="7E4A7643" w14:textId="773523E1" w:rsidR="0090142C" w:rsidRPr="00D959FB" w:rsidRDefault="00D959FB" w:rsidP="00D959FB">
            <w:pPr>
              <w:pStyle w:val="Title"/>
              <w:rPr>
                <w:sz w:val="26"/>
                <w:szCs w:val="26"/>
                <w:lang w:val="cy-GB"/>
              </w:rPr>
            </w:pPr>
            <w:hyperlink w:anchor="Apel" w:history="1">
              <w:r w:rsidRPr="00934DB3">
                <w:rPr>
                  <w:rStyle w:val="Hyperlink"/>
                  <w:sz w:val="26"/>
                  <w:szCs w:val="26"/>
                  <w:lang w:val="cy-GB"/>
                </w:rPr>
                <w:t>Pwyllgor Apêl</w:t>
              </w:r>
            </w:hyperlink>
            <w:r w:rsidRPr="00D959FB">
              <w:rPr>
                <w:sz w:val="26"/>
                <w:szCs w:val="26"/>
                <w:lang w:val="cy-GB"/>
              </w:rPr>
              <w:t xml:space="preserve"> </w:t>
            </w:r>
          </w:p>
        </w:tc>
        <w:tc>
          <w:tcPr>
            <w:tcW w:w="897" w:type="dxa"/>
          </w:tcPr>
          <w:p w14:paraId="09A7D776" w14:textId="0E73CE5B" w:rsidR="0090142C" w:rsidRPr="00860250" w:rsidRDefault="00DA2073" w:rsidP="00DA2073">
            <w:pPr>
              <w:spacing w:before="120" w:after="120" w:line="240" w:lineRule="auto"/>
              <w:jc w:val="center"/>
              <w:rPr>
                <w:rFonts w:eastAsia="Calibri"/>
                <w:b/>
                <w:sz w:val="26"/>
                <w:szCs w:val="26"/>
              </w:rPr>
            </w:pPr>
            <w:r>
              <w:rPr>
                <w:rFonts w:eastAsia="Calibri"/>
                <w:b/>
                <w:sz w:val="26"/>
                <w:szCs w:val="26"/>
              </w:rPr>
              <w:t>1</w:t>
            </w:r>
            <w:r w:rsidR="001F4113">
              <w:rPr>
                <w:rFonts w:eastAsia="Calibri"/>
                <w:b/>
                <w:sz w:val="26"/>
                <w:szCs w:val="26"/>
              </w:rPr>
              <w:t>1</w:t>
            </w:r>
          </w:p>
        </w:tc>
      </w:tr>
      <w:tr w:rsidR="0090142C" w:rsidRPr="00860250" w14:paraId="6A34ADBC" w14:textId="77777777" w:rsidTr="00F455E3">
        <w:trPr>
          <w:trHeight w:val="340"/>
        </w:trPr>
        <w:tc>
          <w:tcPr>
            <w:tcW w:w="813" w:type="dxa"/>
          </w:tcPr>
          <w:p w14:paraId="2F6613D2" w14:textId="78ADD5EC" w:rsidR="0090142C" w:rsidRPr="00860250" w:rsidRDefault="0090142C" w:rsidP="00DA2073">
            <w:pPr>
              <w:spacing w:before="120" w:after="120" w:line="240" w:lineRule="auto"/>
              <w:jc w:val="center"/>
              <w:rPr>
                <w:rFonts w:eastAsia="Calibri"/>
                <w:b/>
                <w:sz w:val="26"/>
                <w:szCs w:val="26"/>
              </w:rPr>
            </w:pPr>
            <w:r w:rsidRPr="00860250">
              <w:rPr>
                <w:rFonts w:eastAsia="Calibri"/>
                <w:b/>
                <w:sz w:val="26"/>
                <w:szCs w:val="26"/>
              </w:rPr>
              <w:t>10</w:t>
            </w:r>
            <w:r w:rsidR="00860250" w:rsidRPr="00860250">
              <w:rPr>
                <w:rFonts w:eastAsia="Calibri"/>
                <w:b/>
                <w:sz w:val="26"/>
                <w:szCs w:val="26"/>
              </w:rPr>
              <w:t>.</w:t>
            </w:r>
          </w:p>
        </w:tc>
        <w:tc>
          <w:tcPr>
            <w:tcW w:w="7576" w:type="dxa"/>
          </w:tcPr>
          <w:p w14:paraId="7A1322A5" w14:textId="0EFC36BD" w:rsidR="0090142C" w:rsidRPr="00D959FB" w:rsidRDefault="00D959FB" w:rsidP="00D959FB">
            <w:pPr>
              <w:pStyle w:val="Title"/>
              <w:rPr>
                <w:sz w:val="26"/>
                <w:szCs w:val="26"/>
                <w:lang w:val="cy-GB" w:eastAsia="en-GB"/>
              </w:rPr>
            </w:pPr>
            <w:hyperlink w:anchor="Fforwm_Gweithwyr" w:history="1">
              <w:r w:rsidRPr="00934DB3">
                <w:rPr>
                  <w:rStyle w:val="Hyperlink"/>
                  <w:sz w:val="26"/>
                  <w:szCs w:val="26"/>
                  <w:lang w:val="cy-GB" w:eastAsia="en-GB"/>
                </w:rPr>
                <w:t>Fforwm Gweithwyr</w:t>
              </w:r>
            </w:hyperlink>
          </w:p>
        </w:tc>
        <w:tc>
          <w:tcPr>
            <w:tcW w:w="897" w:type="dxa"/>
          </w:tcPr>
          <w:p w14:paraId="4B251F75" w14:textId="68F1B8FD" w:rsidR="0090142C" w:rsidRPr="00860250" w:rsidRDefault="00DA2073" w:rsidP="00DA2073">
            <w:pPr>
              <w:spacing w:before="120" w:after="120" w:line="240" w:lineRule="auto"/>
              <w:jc w:val="center"/>
              <w:rPr>
                <w:rFonts w:eastAsia="Calibri"/>
                <w:b/>
                <w:sz w:val="26"/>
                <w:szCs w:val="26"/>
              </w:rPr>
            </w:pPr>
            <w:r>
              <w:rPr>
                <w:rFonts w:eastAsia="Calibri"/>
                <w:b/>
                <w:sz w:val="26"/>
                <w:szCs w:val="26"/>
              </w:rPr>
              <w:t>1</w:t>
            </w:r>
            <w:r w:rsidR="001F4113">
              <w:rPr>
                <w:rFonts w:eastAsia="Calibri"/>
                <w:b/>
                <w:sz w:val="26"/>
                <w:szCs w:val="26"/>
              </w:rPr>
              <w:t>2</w:t>
            </w:r>
          </w:p>
        </w:tc>
      </w:tr>
      <w:tr w:rsidR="00860250" w:rsidRPr="00860250" w14:paraId="3E9E431A" w14:textId="77777777" w:rsidTr="00F455E3">
        <w:trPr>
          <w:trHeight w:val="340"/>
        </w:trPr>
        <w:tc>
          <w:tcPr>
            <w:tcW w:w="813" w:type="dxa"/>
          </w:tcPr>
          <w:p w14:paraId="369CC94C" w14:textId="7C84033E" w:rsidR="00860250" w:rsidRPr="00860250" w:rsidRDefault="00860250" w:rsidP="00DA2073">
            <w:pPr>
              <w:spacing w:before="120" w:after="120" w:line="240" w:lineRule="auto"/>
              <w:jc w:val="center"/>
              <w:rPr>
                <w:rFonts w:eastAsia="Calibri"/>
                <w:b/>
                <w:sz w:val="26"/>
                <w:szCs w:val="26"/>
              </w:rPr>
            </w:pPr>
            <w:r w:rsidRPr="00860250">
              <w:rPr>
                <w:rFonts w:eastAsia="Calibri"/>
                <w:b/>
                <w:sz w:val="26"/>
                <w:szCs w:val="26"/>
              </w:rPr>
              <w:t>11.</w:t>
            </w:r>
          </w:p>
        </w:tc>
        <w:tc>
          <w:tcPr>
            <w:tcW w:w="7576" w:type="dxa"/>
          </w:tcPr>
          <w:p w14:paraId="37E33AF5" w14:textId="00B2996F" w:rsidR="00860250" w:rsidRPr="00653C8C" w:rsidRDefault="00653C8C" w:rsidP="00653C8C">
            <w:pPr>
              <w:pStyle w:val="Title"/>
              <w:rPr>
                <w:sz w:val="26"/>
                <w:szCs w:val="26"/>
                <w:lang w:val="cy-GB" w:eastAsia="en-GB"/>
              </w:rPr>
            </w:pPr>
            <w:hyperlink w:anchor="Gwelliant_Parhaus" w:history="1">
              <w:r w:rsidRPr="00934DB3">
                <w:rPr>
                  <w:rStyle w:val="Hyperlink"/>
                  <w:sz w:val="26"/>
                  <w:szCs w:val="26"/>
                  <w:lang w:val="cy-GB" w:eastAsia="en-GB"/>
                </w:rPr>
                <w:t>Y Grŵp Gwelliant Parhaus</w:t>
              </w:r>
            </w:hyperlink>
            <w:r w:rsidRPr="00653C8C">
              <w:rPr>
                <w:sz w:val="26"/>
                <w:szCs w:val="26"/>
                <w:lang w:val="cy-GB" w:eastAsia="en-GB"/>
              </w:rPr>
              <w:t xml:space="preserve"> </w:t>
            </w:r>
          </w:p>
        </w:tc>
        <w:tc>
          <w:tcPr>
            <w:tcW w:w="897" w:type="dxa"/>
          </w:tcPr>
          <w:p w14:paraId="23599462" w14:textId="2A390EE3" w:rsidR="00860250" w:rsidRPr="00860250" w:rsidRDefault="00DA2073" w:rsidP="00DA2073">
            <w:pPr>
              <w:spacing w:before="120" w:after="120" w:line="240" w:lineRule="auto"/>
              <w:jc w:val="center"/>
              <w:rPr>
                <w:rFonts w:eastAsia="Calibri"/>
                <w:b/>
                <w:sz w:val="26"/>
                <w:szCs w:val="26"/>
              </w:rPr>
            </w:pPr>
            <w:r>
              <w:rPr>
                <w:rFonts w:eastAsia="Calibri"/>
                <w:b/>
                <w:sz w:val="26"/>
                <w:szCs w:val="26"/>
              </w:rPr>
              <w:t>1</w:t>
            </w:r>
            <w:r w:rsidR="001F4113">
              <w:rPr>
                <w:rFonts w:eastAsia="Calibri"/>
                <w:b/>
                <w:sz w:val="26"/>
                <w:szCs w:val="26"/>
              </w:rPr>
              <w:t>4</w:t>
            </w:r>
          </w:p>
        </w:tc>
      </w:tr>
      <w:tr w:rsidR="00860250" w:rsidRPr="00860250" w14:paraId="7494ECE9" w14:textId="77777777" w:rsidTr="00F455E3">
        <w:trPr>
          <w:trHeight w:val="340"/>
        </w:trPr>
        <w:tc>
          <w:tcPr>
            <w:tcW w:w="813" w:type="dxa"/>
          </w:tcPr>
          <w:p w14:paraId="1E18552D" w14:textId="2FB9F67A" w:rsidR="00860250" w:rsidRPr="00860250" w:rsidRDefault="00860250" w:rsidP="00DA2073">
            <w:pPr>
              <w:spacing w:before="120" w:after="120" w:line="240" w:lineRule="auto"/>
              <w:jc w:val="center"/>
              <w:rPr>
                <w:rFonts w:eastAsia="Calibri"/>
                <w:b/>
                <w:sz w:val="26"/>
                <w:szCs w:val="26"/>
              </w:rPr>
            </w:pPr>
            <w:r w:rsidRPr="00860250">
              <w:rPr>
                <w:rFonts w:eastAsia="Calibri"/>
                <w:b/>
                <w:sz w:val="26"/>
                <w:szCs w:val="26"/>
              </w:rPr>
              <w:t xml:space="preserve">12. </w:t>
            </w:r>
          </w:p>
        </w:tc>
        <w:tc>
          <w:tcPr>
            <w:tcW w:w="7576" w:type="dxa"/>
          </w:tcPr>
          <w:p w14:paraId="26886BED" w14:textId="2C8A302D" w:rsidR="00860250" w:rsidRPr="00653C8C" w:rsidRDefault="00653C8C" w:rsidP="00653C8C">
            <w:pPr>
              <w:pStyle w:val="Title"/>
              <w:rPr>
                <w:sz w:val="26"/>
                <w:szCs w:val="26"/>
                <w:lang w:val="cy-GB" w:eastAsia="en-GB"/>
              </w:rPr>
            </w:pPr>
            <w:hyperlink w:anchor="Gorchwyl_Gorffen" w:history="1">
              <w:r w:rsidRPr="00934DB3">
                <w:rPr>
                  <w:rStyle w:val="Hyperlink"/>
                  <w:sz w:val="26"/>
                  <w:szCs w:val="26"/>
                  <w:lang w:val="cy-GB" w:eastAsia="en-GB"/>
                </w:rPr>
                <w:t>Y Grwpiau Gorchwyl a Gorffen</w:t>
              </w:r>
            </w:hyperlink>
            <w:r w:rsidRPr="00653C8C">
              <w:rPr>
                <w:sz w:val="26"/>
                <w:szCs w:val="26"/>
                <w:lang w:val="cy-GB" w:eastAsia="en-GB"/>
              </w:rPr>
              <w:t xml:space="preserve"> </w:t>
            </w:r>
          </w:p>
        </w:tc>
        <w:tc>
          <w:tcPr>
            <w:tcW w:w="897" w:type="dxa"/>
          </w:tcPr>
          <w:p w14:paraId="5AA12F00" w14:textId="24F94B41" w:rsidR="00860250" w:rsidRPr="00860250" w:rsidRDefault="00F4422C" w:rsidP="00DA2073">
            <w:pPr>
              <w:spacing w:before="120" w:after="120" w:line="240" w:lineRule="auto"/>
              <w:jc w:val="center"/>
              <w:rPr>
                <w:rFonts w:eastAsia="Calibri"/>
                <w:b/>
                <w:sz w:val="26"/>
                <w:szCs w:val="26"/>
              </w:rPr>
            </w:pPr>
            <w:r>
              <w:rPr>
                <w:rFonts w:eastAsia="Calibri"/>
                <w:b/>
                <w:sz w:val="26"/>
                <w:szCs w:val="26"/>
              </w:rPr>
              <w:t>1</w:t>
            </w:r>
            <w:r w:rsidR="001F4113">
              <w:rPr>
                <w:rFonts w:eastAsia="Calibri"/>
                <w:b/>
                <w:sz w:val="26"/>
                <w:szCs w:val="26"/>
              </w:rPr>
              <w:t>4</w:t>
            </w:r>
          </w:p>
        </w:tc>
      </w:tr>
    </w:tbl>
    <w:p w14:paraId="103285B0" w14:textId="77777777" w:rsidR="007907BF" w:rsidRDefault="007907BF">
      <w:pPr>
        <w:rPr>
          <w:rFonts w:eastAsiaTheme="majorEastAsia" w:cstheme="majorBidi"/>
          <w:b/>
          <w:spacing w:val="-10"/>
          <w:kern w:val="28"/>
          <w:sz w:val="48"/>
          <w:szCs w:val="56"/>
        </w:rPr>
      </w:pPr>
      <w:r>
        <w:br w:type="page"/>
      </w:r>
    </w:p>
    <w:p w14:paraId="133EAD4F" w14:textId="578C381A" w:rsidR="00205E9E" w:rsidRPr="009931A7" w:rsidRDefault="00205E9E" w:rsidP="009931A7">
      <w:pPr>
        <w:pStyle w:val="Title"/>
      </w:pPr>
      <w:bookmarkStart w:id="0" w:name="Awdurdod"/>
      <w:r w:rsidRPr="009931A7">
        <w:lastRenderedPageBreak/>
        <w:t>Yr Awdurdod Parc Cenedlaethol</w:t>
      </w:r>
    </w:p>
    <w:bookmarkEnd w:id="0"/>
    <w:p w14:paraId="22DCBCE3" w14:textId="4668E56B" w:rsidR="000377B3" w:rsidRPr="0049644E" w:rsidRDefault="00653C8C" w:rsidP="003E356F">
      <w:pPr>
        <w:pStyle w:val="Heading1"/>
      </w:pPr>
      <w:r>
        <w:t xml:space="preserve">Modd Gweithredu </w:t>
      </w:r>
    </w:p>
    <w:p w14:paraId="09471554" w14:textId="0118CCBB" w:rsidR="000377B3" w:rsidRPr="0049644E" w:rsidRDefault="00A51240" w:rsidP="00760576">
      <w:pPr>
        <w:pStyle w:val="Heading2"/>
        <w:ind w:left="426"/>
      </w:pPr>
      <w:r>
        <w:t>Aelodaeth</w:t>
      </w:r>
    </w:p>
    <w:p w14:paraId="0709E839" w14:textId="0E521DDF" w:rsidR="000377B3" w:rsidRPr="00B55B4E" w:rsidRDefault="00A448FE" w:rsidP="00B55B4E">
      <w:pPr>
        <w:ind w:left="426"/>
        <w:rPr>
          <w:sz w:val="26"/>
          <w:szCs w:val="26"/>
        </w:rPr>
      </w:pPr>
      <w:r w:rsidRPr="00B55B4E">
        <w:rPr>
          <w:sz w:val="26"/>
          <w:szCs w:val="26"/>
        </w:rPr>
        <w:t>Mae'r Awdurdod yn cynnwys pob Aelod</w:t>
      </w:r>
    </w:p>
    <w:p w14:paraId="221E88BC" w14:textId="0F584C26" w:rsidR="000377B3" w:rsidRPr="0049644E" w:rsidRDefault="00653C8C" w:rsidP="00760576">
      <w:pPr>
        <w:pStyle w:val="Heading2"/>
        <w:ind w:left="426"/>
      </w:pPr>
      <w:r>
        <w:t xml:space="preserve">Amlder y Cyfarfodydd </w:t>
      </w:r>
    </w:p>
    <w:p w14:paraId="0870465A" w14:textId="7528E6C9" w:rsidR="000377B3" w:rsidRPr="0049644E" w:rsidRDefault="005423EF" w:rsidP="0035695E">
      <w:pPr>
        <w:ind w:left="426"/>
        <w:rPr>
          <w:szCs w:val="24"/>
        </w:rPr>
      </w:pPr>
      <w:r>
        <w:rPr>
          <w:rFonts w:eastAsia="Arial"/>
          <w:sz w:val="26"/>
          <w:szCs w:val="26"/>
          <w:lang w:val="cy-GB"/>
        </w:rPr>
        <w:t>B</w:t>
      </w:r>
      <w:r w:rsidRPr="005D321F">
        <w:rPr>
          <w:rFonts w:eastAsia="Arial"/>
          <w:sz w:val="26"/>
          <w:szCs w:val="26"/>
          <w:lang w:val="cy-GB"/>
        </w:rPr>
        <w:t>ydd yn cyfarfod o leiaf 6 gwaith y flwyddyn</w:t>
      </w:r>
      <w:r w:rsidR="000377B3" w:rsidRPr="0049644E">
        <w:t>.</w:t>
      </w:r>
    </w:p>
    <w:p w14:paraId="167A396A" w14:textId="17B2AFEF" w:rsidR="000377B3" w:rsidRPr="0049644E" w:rsidRDefault="00EC712C" w:rsidP="00760576">
      <w:pPr>
        <w:pStyle w:val="Heading2"/>
        <w:ind w:left="426"/>
      </w:pPr>
      <w:r>
        <w:t>Cworwm</w:t>
      </w:r>
    </w:p>
    <w:p w14:paraId="5EC523FA" w14:textId="267062F6" w:rsidR="00B92473" w:rsidRPr="00726B32" w:rsidRDefault="00B92473" w:rsidP="00B92473">
      <w:pPr>
        <w:ind w:left="426"/>
        <w:rPr>
          <w:sz w:val="26"/>
          <w:szCs w:val="26"/>
        </w:rPr>
      </w:pPr>
      <w:r w:rsidRPr="00726B32">
        <w:rPr>
          <w:rFonts w:eastAsia="Arial"/>
          <w:sz w:val="26"/>
          <w:szCs w:val="26"/>
          <w:lang w:eastAsia="en-GB"/>
        </w:rPr>
        <w:t xml:space="preserve">Ni chaiff unrhyw fusnes ei drin mewn cyfarfod o'r Awdurdod nac mewn unrhyw un o'i Bwyllgorau oni bai bod o leiaf draean o’r nifer cyfan o Aelodau'r Awdurdod neu'r Pwyllgor yn bresennol. Petai mwy nag un rhan o dair o'r aelodaeth yn anghymwys, bydd y cworwm yn cael ei bennu drwy gyfeirio at nifer yr Aelodau sy'n weddill ac yn gymwys yn hytrach na chyfeirio at y nifer cyfan o Aelodau'r Awdurdod neu'r Pwyllgor. Bydd y cworwm yn cynnwys o leiaf un Aelod </w:t>
      </w:r>
      <w:r w:rsidR="007B3739" w:rsidRPr="00726B32">
        <w:rPr>
          <w:rFonts w:eastAsia="Arial"/>
          <w:sz w:val="26"/>
          <w:szCs w:val="26"/>
          <w:lang w:val="cy-GB"/>
        </w:rPr>
        <w:t>Cyngor Sir</w:t>
      </w:r>
      <w:r w:rsidRPr="00726B32">
        <w:rPr>
          <w:rFonts w:eastAsia="Arial"/>
          <w:sz w:val="26"/>
          <w:szCs w:val="26"/>
          <w:lang w:eastAsia="en-GB"/>
        </w:rPr>
        <w:t xml:space="preserve"> ac o leiaf un Aelod Llywodraeth </w:t>
      </w:r>
      <w:r w:rsidRPr="00726B32">
        <w:rPr>
          <w:rFonts w:eastAsia="Arial"/>
          <w:iCs/>
          <w:sz w:val="26"/>
          <w:szCs w:val="26"/>
          <w:lang w:eastAsia="en-GB"/>
        </w:rPr>
        <w:t>Cymru</w:t>
      </w:r>
      <w:r w:rsidRPr="00726B32">
        <w:rPr>
          <w:i/>
          <w:color w:val="000000"/>
          <w:sz w:val="26"/>
          <w:szCs w:val="26"/>
        </w:rPr>
        <w:t>.</w:t>
      </w:r>
    </w:p>
    <w:p w14:paraId="207DDFCF" w14:textId="27742BE3" w:rsidR="005864CF" w:rsidRPr="0049644E" w:rsidRDefault="00653C8C" w:rsidP="003E356F">
      <w:pPr>
        <w:pStyle w:val="Heading1"/>
      </w:pPr>
      <w:r>
        <w:t xml:space="preserve">Rôl a swyddogaeth </w:t>
      </w:r>
    </w:p>
    <w:p w14:paraId="1609B083" w14:textId="6C6EF1BB" w:rsidR="007B4377" w:rsidRPr="00B55B4E" w:rsidRDefault="007B4377" w:rsidP="007B4377">
      <w:pPr>
        <w:rPr>
          <w:sz w:val="26"/>
          <w:szCs w:val="26"/>
        </w:rPr>
      </w:pPr>
      <w:r w:rsidRPr="00B55B4E">
        <w:rPr>
          <w:sz w:val="26"/>
          <w:szCs w:val="26"/>
        </w:rPr>
        <w:t xml:space="preserve">Yr Awdurdod yw'r prif gorff gwneud penderfyniadau. Cafodd yr Awdurdod ei greu drwy statud, ac mae'n bodoli yn ei hawl ei hun ac nid yw'n asiant i Lywodraeth Cymru nac i'r Senedd. Gall ond gwneud y pethau y mae'n cael ei orfodi neu ei ganiatáu i'w gwneud gan y gyfraith. </w:t>
      </w:r>
    </w:p>
    <w:p w14:paraId="0CC54D76" w14:textId="77777777" w:rsidR="007B4377" w:rsidRPr="00B55B4E" w:rsidRDefault="007B4377" w:rsidP="007B4377">
      <w:pPr>
        <w:rPr>
          <w:sz w:val="26"/>
          <w:szCs w:val="26"/>
        </w:rPr>
      </w:pPr>
      <w:r w:rsidRPr="00B55B4E">
        <w:rPr>
          <w:sz w:val="26"/>
          <w:szCs w:val="26"/>
        </w:rPr>
        <w:t>Mae'r Awdurdod yn gyfrifol am ei lywodraethiant ei hun, ac mae'n cyflawni hynny drwy weithredu system o bwyllgorau.</w:t>
      </w:r>
    </w:p>
    <w:p w14:paraId="231D8030" w14:textId="62410040" w:rsidR="000377B3" w:rsidRPr="00B55B4E" w:rsidRDefault="004D194E" w:rsidP="0049644E">
      <w:pPr>
        <w:rPr>
          <w:sz w:val="26"/>
          <w:szCs w:val="26"/>
        </w:rPr>
      </w:pPr>
      <w:r w:rsidRPr="00B55B4E">
        <w:rPr>
          <w:sz w:val="26"/>
          <w:szCs w:val="26"/>
        </w:rPr>
        <w:t>Prif swyddogaethau’r Awdurdod yw</w:t>
      </w:r>
      <w:r w:rsidR="000377B3" w:rsidRPr="00B55B4E">
        <w:rPr>
          <w:sz w:val="26"/>
          <w:szCs w:val="26"/>
        </w:rPr>
        <w:t>:</w:t>
      </w:r>
    </w:p>
    <w:p w14:paraId="203810FA" w14:textId="4A110086" w:rsidR="00E95647" w:rsidRPr="00B55B4E" w:rsidRDefault="00E95647" w:rsidP="00EE066F">
      <w:pPr>
        <w:numPr>
          <w:ilvl w:val="0"/>
          <w:numId w:val="3"/>
        </w:numPr>
        <w:tabs>
          <w:tab w:val="clear" w:pos="720"/>
        </w:tabs>
        <w:spacing w:line="240" w:lineRule="auto"/>
        <w:ind w:left="426" w:hanging="426"/>
        <w:rPr>
          <w:sz w:val="26"/>
          <w:szCs w:val="26"/>
        </w:rPr>
      </w:pPr>
      <w:r w:rsidRPr="00B55B4E">
        <w:rPr>
          <w:sz w:val="26"/>
          <w:szCs w:val="26"/>
        </w:rPr>
        <w:t xml:space="preserve">Cymeradwyo datblygu fframwaith cynllunio corfforaethol strategol yr Awdurdod drwy Gynllun Rheoli’r Parc Cenedlaethol (bob pum mlynedd), y Cynllun Datblygu Lleol (adolygiad ffurfiol yn ofynnol bob pum mlynedd), a'r Cynllun Corfforaethol ac Adnoddau. </w:t>
      </w:r>
    </w:p>
    <w:p w14:paraId="0E5967AC" w14:textId="77777777" w:rsidR="00E95647" w:rsidRPr="00B55B4E" w:rsidRDefault="00E95647" w:rsidP="00EE066F">
      <w:pPr>
        <w:numPr>
          <w:ilvl w:val="0"/>
          <w:numId w:val="3"/>
        </w:numPr>
        <w:tabs>
          <w:tab w:val="clear" w:pos="720"/>
        </w:tabs>
        <w:spacing w:line="240" w:lineRule="auto"/>
        <w:ind w:left="426" w:hanging="426"/>
        <w:rPr>
          <w:sz w:val="26"/>
          <w:szCs w:val="26"/>
        </w:rPr>
      </w:pPr>
      <w:r w:rsidRPr="00B55B4E">
        <w:rPr>
          <w:sz w:val="26"/>
          <w:szCs w:val="26"/>
        </w:rPr>
        <w:t xml:space="preserve">Penderfynu ar bob mater polisi i ategu ei amcanion cynllunio strategol. Gall yr Awdurdod dderbyn cyngor gan ei Bwyllgorau a hefyd gall sefydlu Grwpiau Gorchwyl a Gorffen i ymchwilio a chynghori ar faterion penodol.  </w:t>
      </w:r>
    </w:p>
    <w:p w14:paraId="4E278E7A" w14:textId="77777777" w:rsidR="00E95647" w:rsidRPr="00B55B4E" w:rsidRDefault="00E95647" w:rsidP="00EE066F">
      <w:pPr>
        <w:numPr>
          <w:ilvl w:val="0"/>
          <w:numId w:val="3"/>
        </w:numPr>
        <w:tabs>
          <w:tab w:val="clear" w:pos="720"/>
        </w:tabs>
        <w:spacing w:line="240" w:lineRule="auto"/>
        <w:ind w:left="426" w:hanging="426"/>
        <w:rPr>
          <w:sz w:val="26"/>
          <w:szCs w:val="26"/>
        </w:rPr>
      </w:pPr>
      <w:r w:rsidRPr="00B55B4E">
        <w:rPr>
          <w:sz w:val="26"/>
          <w:szCs w:val="26"/>
        </w:rPr>
        <w:t xml:space="preserve">Penderfynu ar bob Safon Gwasanaeth, ac ar ddyletswyddau statudol yr Awdurdod. </w:t>
      </w:r>
    </w:p>
    <w:p w14:paraId="16CBB4A6" w14:textId="77777777" w:rsidR="00E95647" w:rsidRPr="00B55B4E" w:rsidRDefault="00E95647" w:rsidP="00EE066F">
      <w:pPr>
        <w:numPr>
          <w:ilvl w:val="0"/>
          <w:numId w:val="3"/>
        </w:numPr>
        <w:tabs>
          <w:tab w:val="clear" w:pos="720"/>
        </w:tabs>
        <w:spacing w:line="240" w:lineRule="auto"/>
        <w:ind w:left="426" w:hanging="426"/>
        <w:rPr>
          <w:sz w:val="26"/>
          <w:szCs w:val="26"/>
        </w:rPr>
      </w:pPr>
      <w:r w:rsidRPr="00B55B4E">
        <w:rPr>
          <w:sz w:val="26"/>
          <w:szCs w:val="26"/>
        </w:rPr>
        <w:t xml:space="preserve">Rheoli adnoddau'r Awdurdod, h.y. cyllid, staffio ac asedau; ac i gymeradwyo'r gyllideb, yr ardoll, y taliadau a godir, a'r Cyfrifon Blynyddol, </w:t>
      </w:r>
      <w:r w:rsidRPr="00B55B4E">
        <w:rPr>
          <w:sz w:val="26"/>
          <w:szCs w:val="26"/>
        </w:rPr>
        <w:lastRenderedPageBreak/>
        <w:t xml:space="preserve">y Strategaeth Buddsoddi, Rheoli’r Trysorlys a’r Polisïau Cronfeydd Ariannol Wrth Gefn.  </w:t>
      </w:r>
    </w:p>
    <w:p w14:paraId="21AE22E0" w14:textId="77777777" w:rsidR="00E95647" w:rsidRPr="00B55B4E" w:rsidRDefault="00E95647" w:rsidP="00EE066F">
      <w:pPr>
        <w:numPr>
          <w:ilvl w:val="0"/>
          <w:numId w:val="3"/>
        </w:numPr>
        <w:tabs>
          <w:tab w:val="clear" w:pos="720"/>
        </w:tabs>
        <w:spacing w:line="240" w:lineRule="auto"/>
        <w:ind w:left="426" w:hanging="426"/>
        <w:rPr>
          <w:sz w:val="26"/>
          <w:szCs w:val="26"/>
        </w:rPr>
      </w:pPr>
      <w:r w:rsidRPr="00B55B4E">
        <w:rPr>
          <w:sz w:val="26"/>
          <w:szCs w:val="26"/>
        </w:rPr>
        <w:t xml:space="preserve">Sicrhau bod yr APC yn cydymffurfio â'r holl ddeddfwriaethau sy'n effeithio ar ei wasanaethau.  </w:t>
      </w:r>
    </w:p>
    <w:p w14:paraId="3799465C" w14:textId="77777777" w:rsidR="00E95647" w:rsidRPr="00B55B4E" w:rsidRDefault="00E95647" w:rsidP="00EE066F">
      <w:pPr>
        <w:numPr>
          <w:ilvl w:val="0"/>
          <w:numId w:val="3"/>
        </w:numPr>
        <w:tabs>
          <w:tab w:val="clear" w:pos="720"/>
        </w:tabs>
        <w:spacing w:line="240" w:lineRule="auto"/>
        <w:ind w:left="426" w:hanging="426"/>
        <w:rPr>
          <w:sz w:val="26"/>
          <w:szCs w:val="26"/>
        </w:rPr>
      </w:pPr>
      <w:r w:rsidRPr="00B55B4E">
        <w:rPr>
          <w:sz w:val="26"/>
          <w:szCs w:val="26"/>
        </w:rPr>
        <w:t>Penderfynu ar aelodaeth Pwyllgorau eraill, Grwpiau Gorchwyl a Gorffen, Gweithgorau a Grwpiau cynghori, o fewn yr Awdurdod, a’u cylch gorchwyl, a chynrychiolaeth yr Awdurdod ar gyrff a sefydliadau allanol.</w:t>
      </w:r>
    </w:p>
    <w:p w14:paraId="15D726B5" w14:textId="029F985A" w:rsidR="000377B3" w:rsidRPr="00B55B4E" w:rsidRDefault="00E95647" w:rsidP="00EE066F">
      <w:pPr>
        <w:numPr>
          <w:ilvl w:val="0"/>
          <w:numId w:val="3"/>
        </w:numPr>
        <w:tabs>
          <w:tab w:val="clear" w:pos="720"/>
        </w:tabs>
        <w:spacing w:line="240" w:lineRule="auto"/>
        <w:ind w:left="426" w:hanging="426"/>
        <w:rPr>
          <w:sz w:val="26"/>
          <w:szCs w:val="26"/>
        </w:rPr>
      </w:pPr>
      <w:r w:rsidRPr="00B55B4E">
        <w:rPr>
          <w:sz w:val="26"/>
          <w:szCs w:val="26"/>
        </w:rPr>
        <w:t xml:space="preserve">Penderfynu ar ddirprwyo cyfrifoldebau’r Awdurdod i Bwyllgorau eraill yr Awdurdod, a phan yn briodol, i'r Prif Weithredwr, y Swyddogion Statudol neu unigolion eraill. </w:t>
      </w:r>
    </w:p>
    <w:p w14:paraId="26E4EB52" w14:textId="77777777" w:rsidR="00B0300B" w:rsidRPr="0049644E" w:rsidRDefault="00B0300B" w:rsidP="00541663">
      <w:pPr>
        <w:spacing w:line="240" w:lineRule="auto"/>
        <w:ind w:left="426" w:hanging="426"/>
      </w:pPr>
    </w:p>
    <w:p w14:paraId="0B327019" w14:textId="4E95BAC8" w:rsidR="003C7DB0" w:rsidRPr="005D321F" w:rsidRDefault="003C7DB0" w:rsidP="003C7DB0">
      <w:pPr>
        <w:pStyle w:val="Title"/>
        <w:rPr>
          <w:lang w:val="cy-GB"/>
        </w:rPr>
      </w:pPr>
      <w:bookmarkStart w:id="1" w:name="RheoliDatblygu"/>
      <w:r w:rsidRPr="005D321F">
        <w:rPr>
          <w:rFonts w:eastAsia="Arial"/>
          <w:lang w:val="cy-GB"/>
        </w:rPr>
        <w:t>Pwyllgor Rheoli Datblygu</w:t>
      </w:r>
    </w:p>
    <w:bookmarkEnd w:id="1"/>
    <w:p w14:paraId="6A76D639" w14:textId="5481E910" w:rsidR="00EA5E96" w:rsidRPr="0049644E" w:rsidRDefault="00653C8C" w:rsidP="003E356F">
      <w:pPr>
        <w:pStyle w:val="Heading1"/>
      </w:pPr>
      <w:r>
        <w:t xml:space="preserve">Modd Gweithredu </w:t>
      </w:r>
    </w:p>
    <w:p w14:paraId="3F158FE2" w14:textId="7B6AD502" w:rsidR="00751FCA" w:rsidRPr="0049644E" w:rsidRDefault="00A51240" w:rsidP="00EE066F">
      <w:pPr>
        <w:pStyle w:val="Heading2"/>
        <w:numPr>
          <w:ilvl w:val="0"/>
          <w:numId w:val="16"/>
        </w:numPr>
        <w:ind w:left="426"/>
      </w:pPr>
      <w:r>
        <w:t>Aelodaeth</w:t>
      </w:r>
    </w:p>
    <w:p w14:paraId="75F35439" w14:textId="4CD5439D" w:rsidR="00751FCA" w:rsidRPr="0049644E" w:rsidRDefault="00274E3C" w:rsidP="0035695E">
      <w:pPr>
        <w:ind w:left="426"/>
      </w:pPr>
      <w:r w:rsidRPr="005D321F">
        <w:rPr>
          <w:rFonts w:eastAsia="Arial"/>
          <w:sz w:val="26"/>
          <w:szCs w:val="26"/>
          <w:lang w:val="cy-GB"/>
        </w:rPr>
        <w:t>Bydd y Pwyllgor yn cynnwys</w:t>
      </w:r>
      <w:r>
        <w:rPr>
          <w:rFonts w:eastAsia="Arial"/>
          <w:sz w:val="26"/>
          <w:szCs w:val="26"/>
          <w:lang w:val="cy-GB"/>
        </w:rPr>
        <w:t xml:space="preserve"> </w:t>
      </w:r>
      <w:r w:rsidRPr="005D321F">
        <w:rPr>
          <w:rFonts w:eastAsia="Arial"/>
          <w:sz w:val="26"/>
          <w:szCs w:val="26"/>
          <w:lang w:val="cy-GB"/>
        </w:rPr>
        <w:t>pob Aelod</w:t>
      </w:r>
      <w:r>
        <w:rPr>
          <w:rFonts w:eastAsia="Arial"/>
          <w:sz w:val="26"/>
          <w:szCs w:val="26"/>
          <w:lang w:val="cy-GB"/>
        </w:rPr>
        <w:t xml:space="preserve"> o’r Awdurdod.</w:t>
      </w:r>
    </w:p>
    <w:p w14:paraId="433AD5B4" w14:textId="157BD6CB" w:rsidR="00EA5E96" w:rsidRPr="0049644E" w:rsidRDefault="00653C8C" w:rsidP="00EE066F">
      <w:pPr>
        <w:pStyle w:val="Heading2"/>
        <w:numPr>
          <w:ilvl w:val="0"/>
          <w:numId w:val="16"/>
        </w:numPr>
        <w:ind w:left="426"/>
      </w:pPr>
      <w:r>
        <w:t xml:space="preserve">Amlder y Cyfarfodydd </w:t>
      </w:r>
    </w:p>
    <w:p w14:paraId="5DB218F6" w14:textId="62447514" w:rsidR="00EA5E96" w:rsidRPr="00B55B4E" w:rsidRDefault="00653C8C" w:rsidP="00B55B4E">
      <w:pPr>
        <w:ind w:left="426"/>
        <w:rPr>
          <w:sz w:val="26"/>
          <w:szCs w:val="26"/>
        </w:rPr>
      </w:pPr>
      <w:r w:rsidRPr="00653C8C">
        <w:rPr>
          <w:sz w:val="26"/>
          <w:szCs w:val="26"/>
          <w:lang w:val="cy-GB"/>
        </w:rPr>
        <w:t xml:space="preserve">Bydd y Pwyllgor fel arfer yn cyfarfod bob 6 wythnos.  </w:t>
      </w:r>
    </w:p>
    <w:p w14:paraId="0D0D5A26" w14:textId="7498FB9A" w:rsidR="00751FCA" w:rsidRPr="0049644E" w:rsidRDefault="00EC712C" w:rsidP="00EE066F">
      <w:pPr>
        <w:pStyle w:val="Heading2"/>
        <w:numPr>
          <w:ilvl w:val="0"/>
          <w:numId w:val="16"/>
        </w:numPr>
        <w:ind w:left="426"/>
      </w:pPr>
      <w:r>
        <w:t>Cworwm</w:t>
      </w:r>
    </w:p>
    <w:p w14:paraId="235EDB66" w14:textId="77777777" w:rsidR="001D5DF0" w:rsidRPr="001D5DF0" w:rsidRDefault="001D5DF0" w:rsidP="001D5DF0">
      <w:pPr>
        <w:spacing w:line="240" w:lineRule="auto"/>
        <w:ind w:left="426"/>
        <w:rPr>
          <w:rFonts w:eastAsia="Arial"/>
          <w:sz w:val="26"/>
          <w:szCs w:val="26"/>
          <w:lang w:val="cy-GB"/>
        </w:rPr>
      </w:pPr>
      <w:r w:rsidRPr="001D5DF0">
        <w:rPr>
          <w:rFonts w:eastAsia="Arial"/>
          <w:sz w:val="26"/>
          <w:szCs w:val="26"/>
          <w:lang w:val="cy-GB"/>
        </w:rPr>
        <w:t>Ni chaiff unrhyw fusnes ei drin mewn cyfarfod o'r Pwyllgor Rheoli Datblygu oni bai bod o leiaf hanner</w:t>
      </w:r>
      <w:commentRangeStart w:id="2"/>
      <w:r w:rsidRPr="001D5DF0">
        <w:rPr>
          <w:rFonts w:eastAsia="Arial"/>
          <w:sz w:val="26"/>
          <w:szCs w:val="26"/>
          <w:lang w:val="cy-GB"/>
        </w:rPr>
        <w:footnoteReference w:id="1"/>
      </w:r>
      <w:commentRangeEnd w:id="2"/>
      <w:r w:rsidR="000C2B84">
        <w:rPr>
          <w:rStyle w:val="CommentReference"/>
        </w:rPr>
        <w:commentReference w:id="2"/>
      </w:r>
      <w:r w:rsidRPr="001D5DF0">
        <w:rPr>
          <w:rFonts w:eastAsia="Arial"/>
          <w:sz w:val="26"/>
          <w:szCs w:val="26"/>
          <w:lang w:val="cy-GB"/>
        </w:rPr>
        <w:t xml:space="preserve"> o’r nifer cyfan o Aelodau'r Pwyllgor yn bresennol.</w:t>
      </w:r>
    </w:p>
    <w:p w14:paraId="0D3FDD68" w14:textId="41FC9709" w:rsidR="000377B3" w:rsidRPr="0049644E" w:rsidRDefault="00653C8C" w:rsidP="003E356F">
      <w:pPr>
        <w:pStyle w:val="Heading1"/>
      </w:pPr>
      <w:r>
        <w:t xml:space="preserve">Rôl a swyddogaeth </w:t>
      </w:r>
    </w:p>
    <w:p w14:paraId="00DC888E" w14:textId="77777777" w:rsidR="00B55B4E" w:rsidRPr="00B55B4E" w:rsidRDefault="00B55B4E" w:rsidP="00B55B4E">
      <w:pPr>
        <w:rPr>
          <w:sz w:val="26"/>
          <w:szCs w:val="26"/>
        </w:rPr>
      </w:pPr>
      <w:r w:rsidRPr="00B55B4E">
        <w:rPr>
          <w:sz w:val="26"/>
          <w:szCs w:val="26"/>
        </w:rPr>
        <w:t>Y Pwyllgor Rheoli Datblygu sy’n gyfrifol am gyflawni swyddogaethau cynllunio statudol yr Awdurdod mewn perthynas â phenderfynu ar geisiadau cynllunio, apeliadau a materion gorfodaeth, a materion perthynol sy'n ymwneud â datblygu a rheoleiddio defnydd a gweithgareddau.</w:t>
      </w:r>
    </w:p>
    <w:p w14:paraId="395E2FC6" w14:textId="5D367426" w:rsidR="000377B3" w:rsidRPr="00F97448" w:rsidRDefault="000377B3" w:rsidP="0035695E">
      <w:pPr>
        <w:spacing w:line="240" w:lineRule="auto"/>
        <w:ind w:left="426" w:hanging="426"/>
        <w:rPr>
          <w:sz w:val="26"/>
          <w:szCs w:val="26"/>
        </w:rPr>
      </w:pPr>
      <w:r w:rsidRPr="0049644E">
        <w:t>a)</w:t>
      </w:r>
      <w:r w:rsidRPr="0049644E">
        <w:tab/>
      </w:r>
      <w:r w:rsidR="000416EA" w:rsidRPr="00F97448">
        <w:rPr>
          <w:sz w:val="26"/>
          <w:szCs w:val="26"/>
        </w:rPr>
        <w:t>Ac eithrio lle mae’r pwerau a’r dyletswyddau hynny wedi'u dirprwyo gan yr Awdurdod i un o'i swyddogion a chyn belled â bod y penderfyniadau yn cydymffurfio â’r datganiadau a’r cynlluniau a gymeradwywyd gan yr Awdurdod, bydd y Pwyllgor yn ymarfer holl bwerau a dyletswyddau yr Awdurdod sy'n ymwneud ag ystyried ceisiadau cynllunio, adeilad rhestredig a cheisiadau ardal cadwraeth, cynlluniau hysbysu, gorchmynion cadw coed, rheoli datblygu a gorfodi’r cyfryw reolaeth, a chynlluniau eraill o ymgynghori lle bo'n briodol, gyda’r hawl i weithredu</w:t>
      </w:r>
      <w:r w:rsidRPr="00F97448">
        <w:rPr>
          <w:sz w:val="26"/>
          <w:szCs w:val="26"/>
        </w:rPr>
        <w:t>.</w:t>
      </w:r>
    </w:p>
    <w:p w14:paraId="7C55EC37" w14:textId="2747DBA3" w:rsidR="000377B3" w:rsidRPr="00B43FB3" w:rsidRDefault="000377B3" w:rsidP="00F97448">
      <w:pPr>
        <w:spacing w:line="240" w:lineRule="auto"/>
        <w:ind w:left="426" w:hanging="426"/>
        <w:rPr>
          <w:sz w:val="26"/>
          <w:szCs w:val="26"/>
        </w:rPr>
      </w:pPr>
      <w:r w:rsidRPr="00F97448">
        <w:rPr>
          <w:sz w:val="26"/>
          <w:szCs w:val="26"/>
        </w:rPr>
        <w:t>b)</w:t>
      </w:r>
      <w:r w:rsidRPr="00F97448">
        <w:rPr>
          <w:sz w:val="26"/>
          <w:szCs w:val="26"/>
        </w:rPr>
        <w:tab/>
      </w:r>
      <w:r w:rsidR="000A7AF2" w:rsidRPr="00B43FB3">
        <w:rPr>
          <w:sz w:val="26"/>
          <w:szCs w:val="26"/>
        </w:rPr>
        <w:t>Derbyn adroddiadau o bryd i'w gilydd gan y Prif Weithredwr (y Swyddog Parc Cenedlaethol) a swyddogion eraill ar ymarfer unrhyw swyddogaethau sy'n ymwneud â rheoli datblygu all fod wedi’u dirprwyo iddynt</w:t>
      </w:r>
      <w:r w:rsidRPr="00B43FB3">
        <w:rPr>
          <w:sz w:val="26"/>
          <w:szCs w:val="26"/>
        </w:rPr>
        <w:t>.</w:t>
      </w:r>
    </w:p>
    <w:p w14:paraId="3C0ACAE3" w14:textId="45A8B203" w:rsidR="000377B3" w:rsidRPr="0035695E" w:rsidRDefault="001F4113" w:rsidP="00F97448">
      <w:pPr>
        <w:spacing w:line="240" w:lineRule="auto"/>
        <w:ind w:left="426" w:hanging="426"/>
      </w:pPr>
      <w:r>
        <w:rPr>
          <w:sz w:val="26"/>
          <w:szCs w:val="26"/>
        </w:rPr>
        <w:t>c</w:t>
      </w:r>
      <w:r w:rsidR="0035695E" w:rsidRPr="00B43FB3">
        <w:rPr>
          <w:sz w:val="26"/>
          <w:szCs w:val="26"/>
        </w:rPr>
        <w:t>)</w:t>
      </w:r>
      <w:r w:rsidR="0035695E" w:rsidRPr="00F97448">
        <w:rPr>
          <w:sz w:val="26"/>
          <w:szCs w:val="26"/>
        </w:rPr>
        <w:tab/>
      </w:r>
      <w:r w:rsidR="00DF2FFB" w:rsidRPr="00F97448">
        <w:rPr>
          <w:sz w:val="26"/>
          <w:szCs w:val="26"/>
        </w:rPr>
        <w:t>Delio â'r holl faterion sy'n ymwneud â dynodi a gweinyddu Ardaloedd Cadwraeth.</w:t>
      </w:r>
      <w:r w:rsidR="00DF2FFB">
        <w:rPr>
          <w:rFonts w:eastAsia="Arial"/>
          <w:sz w:val="26"/>
          <w:szCs w:val="26"/>
          <w:lang w:val="cy-GB"/>
        </w:rPr>
        <w:t xml:space="preserve"> </w:t>
      </w:r>
      <w:r w:rsidR="00DF2FFB" w:rsidRPr="005D321F">
        <w:rPr>
          <w:rFonts w:eastAsia="Arial"/>
          <w:i/>
          <w:iCs/>
          <w:sz w:val="22"/>
          <w:szCs w:val="22"/>
          <w:lang w:val="cy-GB"/>
        </w:rPr>
        <w:t>(Pwyllgor Polisi, 10/97</w:t>
      </w:r>
      <w:r w:rsidR="000377B3" w:rsidRPr="0035695E">
        <w:rPr>
          <w:i/>
          <w:iCs/>
        </w:rPr>
        <w:t>)</w:t>
      </w:r>
    </w:p>
    <w:p w14:paraId="05164122" w14:textId="77777777" w:rsidR="000377B3" w:rsidRPr="0049644E" w:rsidRDefault="000377B3" w:rsidP="0049644E">
      <w:pPr>
        <w:pStyle w:val="Footer"/>
      </w:pPr>
    </w:p>
    <w:p w14:paraId="20F69B33" w14:textId="77777777" w:rsidR="003E356F" w:rsidRPr="0049644E" w:rsidRDefault="003E356F" w:rsidP="003E356F"/>
    <w:p w14:paraId="0AC7D251" w14:textId="639C61A6" w:rsidR="000377B3" w:rsidRPr="006E6A39" w:rsidRDefault="006E6A39" w:rsidP="006E6A39">
      <w:pPr>
        <w:pStyle w:val="Title"/>
      </w:pPr>
      <w:bookmarkStart w:id="3" w:name="Archwilio"/>
      <w:r w:rsidRPr="006E6A39">
        <w:t>Pwyllgor Archwilio Ac Adolygu Gwasanaethau Corfforaethol</w:t>
      </w:r>
    </w:p>
    <w:bookmarkEnd w:id="3"/>
    <w:p w14:paraId="6C052FBB" w14:textId="4CB87038" w:rsidR="00EA5E96" w:rsidRPr="0049644E" w:rsidRDefault="00653C8C" w:rsidP="003E356F">
      <w:pPr>
        <w:pStyle w:val="Heading1"/>
      </w:pPr>
      <w:r>
        <w:t xml:space="preserve">Modd Gweithredu </w:t>
      </w:r>
    </w:p>
    <w:p w14:paraId="2AAC5BD2" w14:textId="1A3E4BE6" w:rsidR="000377B3" w:rsidRPr="0049644E" w:rsidRDefault="00A51240" w:rsidP="00EE066F">
      <w:pPr>
        <w:pStyle w:val="Heading2"/>
        <w:numPr>
          <w:ilvl w:val="0"/>
          <w:numId w:val="6"/>
        </w:numPr>
        <w:ind w:left="426"/>
      </w:pPr>
      <w:r>
        <w:t>Aelodaeth</w:t>
      </w:r>
    </w:p>
    <w:p w14:paraId="660D6B4C" w14:textId="77777777" w:rsidR="004C34B9" w:rsidRPr="005D321F" w:rsidRDefault="004C34B9" w:rsidP="004C34B9">
      <w:pPr>
        <w:ind w:left="426"/>
        <w:rPr>
          <w:lang w:val="cy-GB"/>
        </w:rPr>
      </w:pPr>
      <w:r w:rsidRPr="005D321F">
        <w:rPr>
          <w:rFonts w:eastAsia="Arial"/>
          <w:sz w:val="26"/>
          <w:szCs w:val="26"/>
          <w:lang w:val="cy-GB"/>
        </w:rPr>
        <w:t xml:space="preserve">Bydd y Pwyllgor yn cynnwys 9 Aelod o'r Awdurdod (6 CSP a 3 LlC), i gael eu dewis a/neu eu cadarnhau yn y Cyfarfod Blynyddol Cyffredinol bob blwyddyn. </w:t>
      </w:r>
    </w:p>
    <w:p w14:paraId="79095585" w14:textId="469D2406" w:rsidR="00751FCA" w:rsidRPr="0049644E" w:rsidRDefault="00653C8C" w:rsidP="00EE066F">
      <w:pPr>
        <w:pStyle w:val="Heading2"/>
        <w:numPr>
          <w:ilvl w:val="0"/>
          <w:numId w:val="6"/>
        </w:numPr>
        <w:ind w:left="426"/>
      </w:pPr>
      <w:r>
        <w:t xml:space="preserve">Amlder y Cyfarfodydd </w:t>
      </w:r>
    </w:p>
    <w:p w14:paraId="54F3B83A" w14:textId="2636686B" w:rsidR="00751FCA" w:rsidRPr="0049644E" w:rsidRDefault="009C36C3" w:rsidP="00760576">
      <w:pPr>
        <w:ind w:left="426"/>
      </w:pPr>
      <w:r w:rsidRPr="005D321F">
        <w:rPr>
          <w:rFonts w:eastAsia="Arial"/>
          <w:sz w:val="26"/>
          <w:szCs w:val="26"/>
          <w:lang w:val="cy-GB"/>
        </w:rPr>
        <w:t>Bydd y Pwyllgor yn cyfarfod bob chwarter.</w:t>
      </w:r>
    </w:p>
    <w:p w14:paraId="31675CDB" w14:textId="136CA7BF" w:rsidR="000377B3" w:rsidRPr="0049644E" w:rsidRDefault="00EC712C" w:rsidP="00EE066F">
      <w:pPr>
        <w:pStyle w:val="Heading2"/>
        <w:numPr>
          <w:ilvl w:val="0"/>
          <w:numId w:val="6"/>
        </w:numPr>
        <w:ind w:left="426"/>
      </w:pPr>
      <w:r>
        <w:t>Cworwm</w:t>
      </w:r>
    </w:p>
    <w:p w14:paraId="5C97F16F" w14:textId="6A72510C" w:rsidR="00A43BB9" w:rsidRPr="0049644E" w:rsidRDefault="00A43BB9" w:rsidP="00A43BB9">
      <w:pPr>
        <w:ind w:left="426"/>
      </w:pPr>
      <w:r w:rsidRPr="005D321F">
        <w:rPr>
          <w:rFonts w:eastAsia="Arial"/>
          <w:sz w:val="26"/>
          <w:szCs w:val="26"/>
          <w:lang w:val="cy-GB"/>
        </w:rPr>
        <w:t>Cworwm y Pwyllgor fydd</w:t>
      </w:r>
      <w:r w:rsidRPr="0049644E">
        <w:t xml:space="preserve"> </w:t>
      </w:r>
      <w:r w:rsidRPr="005D321F">
        <w:rPr>
          <w:rFonts w:eastAsia="Arial"/>
          <w:sz w:val="26"/>
          <w:szCs w:val="26"/>
          <w:lang w:val="cy-GB"/>
        </w:rPr>
        <w:t>tri Aelod yr APC gan gynnwys o leiaf un Aelod a benodwyd gan y Cyngor Sir ac un Aelod a benodwyd gan Lywodraeth Cymru</w:t>
      </w:r>
      <w:r w:rsidRPr="0049644E">
        <w:rPr>
          <w:i/>
          <w:color w:val="000000"/>
        </w:rPr>
        <w:t>.</w:t>
      </w:r>
    </w:p>
    <w:p w14:paraId="19D22307" w14:textId="0C7096CD" w:rsidR="000377B3" w:rsidRPr="0049644E" w:rsidRDefault="00653C8C" w:rsidP="003E356F">
      <w:pPr>
        <w:pStyle w:val="Heading1"/>
      </w:pPr>
      <w:r>
        <w:t xml:space="preserve">Rôl a swyddogaeth </w:t>
      </w:r>
    </w:p>
    <w:p w14:paraId="4DACF26D" w14:textId="77777777" w:rsidR="00434449" w:rsidRPr="00F33D84" w:rsidRDefault="00434449" w:rsidP="00434449">
      <w:pPr>
        <w:rPr>
          <w:sz w:val="26"/>
          <w:szCs w:val="26"/>
        </w:rPr>
      </w:pPr>
      <w:r w:rsidRPr="00F33D84">
        <w:rPr>
          <w:sz w:val="26"/>
          <w:szCs w:val="26"/>
        </w:rPr>
        <w:t>Ymarfer pwerau a dyletswyddau’r Awdurdod mewn perthynas â’r swyddogaethau canlynol:</w:t>
      </w:r>
      <w:bookmarkStart w:id="4" w:name="cysill"/>
      <w:bookmarkEnd w:id="4"/>
      <w:r w:rsidRPr="00F33D84">
        <w:rPr>
          <w:sz w:val="26"/>
          <w:szCs w:val="26"/>
        </w:rPr>
        <w:t xml:space="preserve"> </w:t>
      </w:r>
    </w:p>
    <w:p w14:paraId="7CB4228E" w14:textId="77777777" w:rsidR="000173B6" w:rsidRPr="00F33D84" w:rsidRDefault="00911A33" w:rsidP="000173B6">
      <w:pPr>
        <w:ind w:left="426" w:hanging="426"/>
        <w:rPr>
          <w:sz w:val="26"/>
          <w:szCs w:val="26"/>
          <w:lang w:val="cy-GB"/>
        </w:rPr>
      </w:pPr>
      <w:r w:rsidRPr="00F33D84">
        <w:rPr>
          <w:sz w:val="26"/>
          <w:szCs w:val="26"/>
        </w:rPr>
        <w:t>a)</w:t>
      </w:r>
      <w:r w:rsidR="00751FCA" w:rsidRPr="00F33D84">
        <w:rPr>
          <w:sz w:val="26"/>
          <w:szCs w:val="26"/>
        </w:rPr>
        <w:tab/>
      </w:r>
      <w:r w:rsidR="000173B6" w:rsidRPr="00F33D84">
        <w:rPr>
          <w:rFonts w:eastAsia="Arial"/>
          <w:sz w:val="26"/>
          <w:szCs w:val="26"/>
          <w:lang w:val="cy-GB"/>
        </w:rPr>
        <w:t>Gweithgaredd Archwilio</w:t>
      </w:r>
    </w:p>
    <w:p w14:paraId="259E9427" w14:textId="77777777" w:rsidR="000173B6" w:rsidRPr="005D321F" w:rsidRDefault="000173B6" w:rsidP="00EE066F">
      <w:pPr>
        <w:numPr>
          <w:ilvl w:val="0"/>
          <w:numId w:val="19"/>
        </w:numPr>
        <w:pBdr>
          <w:left w:val="none" w:sz="0" w:space="9" w:color="auto"/>
        </w:pBdr>
        <w:spacing w:after="0" w:line="240" w:lineRule="auto"/>
        <w:ind w:left="993"/>
        <w:rPr>
          <w:lang w:val="cy-GB"/>
        </w:rPr>
      </w:pPr>
      <w:r w:rsidRPr="005D321F">
        <w:rPr>
          <w:rFonts w:eastAsia="Arial"/>
          <w:sz w:val="26"/>
          <w:szCs w:val="26"/>
          <w:lang w:val="cy-GB"/>
        </w:rPr>
        <w:t>Ystyried adroddiadau gan Archwilio Cymru (e.e. yr Adroddiad Gwella Blynyddol, Llythyr Archwilio Blynyddol) a monitro perfformiad yr Awdurdod ar hynny.</w:t>
      </w:r>
      <w:r>
        <w:rPr>
          <w:rFonts w:eastAsia="Arial"/>
          <w:sz w:val="26"/>
          <w:szCs w:val="26"/>
          <w:lang w:val="cy-GB"/>
        </w:rPr>
        <w:t xml:space="preserve"> </w:t>
      </w:r>
    </w:p>
    <w:p w14:paraId="4FA66BAB" w14:textId="77777777" w:rsidR="000173B6" w:rsidRPr="005D321F" w:rsidRDefault="000173B6" w:rsidP="00EE066F">
      <w:pPr>
        <w:numPr>
          <w:ilvl w:val="0"/>
          <w:numId w:val="19"/>
        </w:numPr>
        <w:pBdr>
          <w:left w:val="none" w:sz="0" w:space="9" w:color="auto"/>
        </w:pBdr>
        <w:spacing w:after="0" w:line="240" w:lineRule="auto"/>
        <w:ind w:left="993"/>
        <w:rPr>
          <w:lang w:val="cy-GB"/>
        </w:rPr>
      </w:pPr>
      <w:r w:rsidRPr="005D321F">
        <w:rPr>
          <w:rFonts w:eastAsia="Arial"/>
          <w:sz w:val="26"/>
          <w:szCs w:val="26"/>
          <w:lang w:val="cy-GB"/>
        </w:rPr>
        <w:t xml:space="preserve">Ystyried adroddiadau gan yr Archwiliad Mewnol ar systemau a mesurau rheolaeth yr Awdurdod. </w:t>
      </w:r>
    </w:p>
    <w:p w14:paraId="3E7D4E3F" w14:textId="77777777" w:rsidR="000173B6" w:rsidRPr="005D321F" w:rsidRDefault="000173B6" w:rsidP="00EE066F">
      <w:pPr>
        <w:numPr>
          <w:ilvl w:val="0"/>
          <w:numId w:val="19"/>
        </w:numPr>
        <w:pBdr>
          <w:left w:val="none" w:sz="0" w:space="9" w:color="auto"/>
        </w:pBdr>
        <w:spacing w:after="0" w:line="240" w:lineRule="auto"/>
        <w:ind w:left="993"/>
        <w:rPr>
          <w:lang w:val="cy-GB"/>
        </w:rPr>
      </w:pPr>
      <w:r w:rsidRPr="005D321F">
        <w:rPr>
          <w:rFonts w:eastAsia="Arial"/>
          <w:sz w:val="26"/>
          <w:szCs w:val="26"/>
          <w:lang w:val="cy-GB"/>
        </w:rPr>
        <w:t xml:space="preserve">Goruchwylio'r gwaith o gynhyrchu’r Datganiad Llywodraethu Blynyddol a monitro perfformiad yr Awdurdod yn erbyn y camau gweithredu y cytunwyd arnynt ar gyfer Materion Llywodraethu Arwyddocaol a glustnodwyd yn y Datganiad. </w:t>
      </w:r>
    </w:p>
    <w:p w14:paraId="682F9988" w14:textId="77777777" w:rsidR="000173B6" w:rsidRPr="005D321F" w:rsidRDefault="000173B6" w:rsidP="000173B6">
      <w:pPr>
        <w:pBdr>
          <w:left w:val="none" w:sz="0" w:space="9" w:color="auto"/>
        </w:pBdr>
        <w:ind w:left="786"/>
        <w:rPr>
          <w:lang w:val="cy-GB"/>
        </w:rPr>
      </w:pPr>
    </w:p>
    <w:p w14:paraId="0521DDA9" w14:textId="1BE681C0" w:rsidR="000173B6" w:rsidRPr="005D321F" w:rsidRDefault="007F0970" w:rsidP="000173B6">
      <w:pPr>
        <w:tabs>
          <w:tab w:val="left" w:pos="426"/>
        </w:tabs>
        <w:rPr>
          <w:sz w:val="26"/>
          <w:szCs w:val="26"/>
          <w:lang w:val="cy-GB"/>
        </w:rPr>
      </w:pPr>
      <w:r>
        <w:rPr>
          <w:sz w:val="26"/>
          <w:szCs w:val="26"/>
          <w:lang w:val="cy-GB"/>
        </w:rPr>
        <w:t>b)</w:t>
      </w:r>
      <w:r w:rsidR="000173B6" w:rsidRPr="005D321F">
        <w:rPr>
          <w:sz w:val="26"/>
          <w:szCs w:val="26"/>
          <w:lang w:val="cy-GB"/>
        </w:rPr>
        <w:tab/>
      </w:r>
      <w:r w:rsidR="000173B6" w:rsidRPr="005D321F">
        <w:rPr>
          <w:rFonts w:eastAsia="Arial"/>
          <w:sz w:val="26"/>
          <w:szCs w:val="26"/>
          <w:lang w:val="cy-GB"/>
        </w:rPr>
        <w:t>Cyllid</w:t>
      </w:r>
    </w:p>
    <w:p w14:paraId="7F415B68" w14:textId="77777777" w:rsidR="000173B6" w:rsidRPr="002D59C1" w:rsidRDefault="000173B6" w:rsidP="00EE066F">
      <w:pPr>
        <w:numPr>
          <w:ilvl w:val="0"/>
          <w:numId w:val="20"/>
        </w:numPr>
        <w:pBdr>
          <w:left w:val="none" w:sz="0" w:space="9" w:color="auto"/>
        </w:pBdr>
        <w:spacing w:after="120" w:line="240" w:lineRule="auto"/>
        <w:ind w:left="992" w:hanging="357"/>
        <w:rPr>
          <w:sz w:val="26"/>
          <w:szCs w:val="26"/>
        </w:rPr>
      </w:pPr>
      <w:r w:rsidRPr="002D59C1">
        <w:rPr>
          <w:sz w:val="26"/>
          <w:szCs w:val="26"/>
        </w:rPr>
        <w:t xml:space="preserve">Ystyried adroddiadau chwarterol ar berfformiad ariannol yr Awdurdod a’r materion cyllidebol, gan gynnwys cynhyrchu incwm ac effeithlonrwydd. </w:t>
      </w:r>
    </w:p>
    <w:p w14:paraId="095C9BC5" w14:textId="77777777" w:rsidR="000173B6" w:rsidRPr="002D59C1" w:rsidRDefault="000173B6" w:rsidP="00EE066F">
      <w:pPr>
        <w:numPr>
          <w:ilvl w:val="0"/>
          <w:numId w:val="20"/>
        </w:numPr>
        <w:pBdr>
          <w:left w:val="none" w:sz="0" w:space="9" w:color="auto"/>
        </w:pBdr>
        <w:spacing w:after="120" w:line="240" w:lineRule="auto"/>
        <w:ind w:left="992" w:hanging="357"/>
        <w:rPr>
          <w:sz w:val="26"/>
          <w:szCs w:val="26"/>
        </w:rPr>
      </w:pPr>
      <w:r w:rsidRPr="002D59C1">
        <w:rPr>
          <w:sz w:val="26"/>
          <w:szCs w:val="26"/>
        </w:rPr>
        <w:t xml:space="preserve">Monitro perfformiad yr Awdurdod mewn perthynas â'i Ddatganiad Cyfrifon Blynyddol. </w:t>
      </w:r>
    </w:p>
    <w:p w14:paraId="1D8F422F" w14:textId="5DB5945A" w:rsidR="000173B6" w:rsidRPr="002D59C1" w:rsidRDefault="00EE366C" w:rsidP="000173B6">
      <w:pPr>
        <w:keepNext/>
        <w:tabs>
          <w:tab w:val="left" w:pos="426"/>
        </w:tabs>
        <w:rPr>
          <w:sz w:val="26"/>
          <w:szCs w:val="26"/>
          <w:lang w:val="cy-GB"/>
        </w:rPr>
      </w:pPr>
      <w:r w:rsidRPr="002D59C1">
        <w:rPr>
          <w:sz w:val="26"/>
          <w:szCs w:val="26"/>
          <w:lang w:val="cy-GB"/>
        </w:rPr>
        <w:t>c)</w:t>
      </w:r>
      <w:r w:rsidR="000173B6" w:rsidRPr="002D59C1">
        <w:rPr>
          <w:sz w:val="26"/>
          <w:szCs w:val="26"/>
          <w:lang w:val="cy-GB"/>
        </w:rPr>
        <w:t xml:space="preserve"> </w:t>
      </w:r>
      <w:r w:rsidR="003F207F">
        <w:rPr>
          <w:sz w:val="26"/>
          <w:szCs w:val="26"/>
          <w:lang w:val="cy-GB"/>
        </w:rPr>
        <w:tab/>
      </w:r>
      <w:r w:rsidR="000173B6" w:rsidRPr="002D59C1">
        <w:rPr>
          <w:sz w:val="26"/>
          <w:szCs w:val="26"/>
          <w:lang w:val="cy-GB"/>
        </w:rPr>
        <w:t xml:space="preserve">Risg a Sicrwydd </w:t>
      </w:r>
    </w:p>
    <w:p w14:paraId="1990EA0C" w14:textId="77777777" w:rsidR="000173B6" w:rsidRPr="002D59C1" w:rsidRDefault="000173B6" w:rsidP="00EE066F">
      <w:pPr>
        <w:pStyle w:val="ListParagraph"/>
        <w:numPr>
          <w:ilvl w:val="0"/>
          <w:numId w:val="21"/>
        </w:numPr>
        <w:tabs>
          <w:tab w:val="left" w:pos="426"/>
        </w:tabs>
        <w:overflowPunct w:val="0"/>
        <w:autoSpaceDE w:val="0"/>
        <w:autoSpaceDN w:val="0"/>
        <w:adjustRightInd w:val="0"/>
        <w:spacing w:after="0" w:line="240" w:lineRule="auto"/>
        <w:ind w:left="851"/>
        <w:contextualSpacing w:val="0"/>
        <w:textAlignment w:val="baseline"/>
        <w:rPr>
          <w:sz w:val="26"/>
          <w:szCs w:val="26"/>
          <w:lang w:val="cy-GB"/>
        </w:rPr>
      </w:pPr>
      <w:bookmarkStart w:id="5" w:name="_Hlk209185965"/>
      <w:r w:rsidRPr="002D59C1">
        <w:rPr>
          <w:sz w:val="26"/>
          <w:szCs w:val="26"/>
          <w:lang w:val="cy-GB"/>
        </w:rPr>
        <w:t>Ystyried adroddiadau chwarterol o'r system rheoli perfformiad ar ddangosyddion blaenoriaeth, prosiectau a rhaglenni gwaith, ac ystyried y goblygiadau y gallai hyn eu cael ar risgiau i'r Awdurdod</w:t>
      </w:r>
      <w:bookmarkEnd w:id="5"/>
      <w:r w:rsidRPr="002D59C1">
        <w:rPr>
          <w:sz w:val="26"/>
          <w:szCs w:val="26"/>
          <w:lang w:val="cy-GB"/>
        </w:rPr>
        <w:t xml:space="preserve">. </w:t>
      </w:r>
    </w:p>
    <w:p w14:paraId="676F9CCF" w14:textId="77777777" w:rsidR="000173B6" w:rsidRPr="002D59C1" w:rsidRDefault="000173B6" w:rsidP="00EE066F">
      <w:pPr>
        <w:pStyle w:val="ListParagraph"/>
        <w:numPr>
          <w:ilvl w:val="0"/>
          <w:numId w:val="21"/>
        </w:numPr>
        <w:tabs>
          <w:tab w:val="left" w:pos="426"/>
        </w:tabs>
        <w:overflowPunct w:val="0"/>
        <w:autoSpaceDE w:val="0"/>
        <w:autoSpaceDN w:val="0"/>
        <w:adjustRightInd w:val="0"/>
        <w:spacing w:after="0" w:line="240" w:lineRule="auto"/>
        <w:ind w:left="851"/>
        <w:contextualSpacing w:val="0"/>
        <w:textAlignment w:val="baseline"/>
        <w:rPr>
          <w:sz w:val="26"/>
          <w:szCs w:val="26"/>
          <w:lang w:val="cy-GB"/>
        </w:rPr>
      </w:pPr>
      <w:r w:rsidRPr="002D59C1">
        <w:rPr>
          <w:sz w:val="26"/>
          <w:szCs w:val="26"/>
          <w:lang w:val="cy-GB"/>
        </w:rPr>
        <w:t xml:space="preserve">Ystyried yr adroddiadau chwarterol ar fonitro sicrwydd ar gyfer Cydymffurfiaeth, Dyletswyddau Statudol Cyhoeddus a meysydd Gwella Corfforaethol gan gynnwys: </w:t>
      </w:r>
    </w:p>
    <w:p w14:paraId="3FDF91DB" w14:textId="77777777" w:rsidR="000173B6" w:rsidRPr="002D59C1" w:rsidRDefault="000173B6" w:rsidP="000173B6">
      <w:pPr>
        <w:pStyle w:val="ListParagraph"/>
        <w:tabs>
          <w:tab w:val="left" w:pos="426"/>
        </w:tabs>
        <w:rPr>
          <w:sz w:val="26"/>
          <w:szCs w:val="26"/>
          <w:lang w:val="cy-GB"/>
        </w:rPr>
      </w:pPr>
    </w:p>
    <w:p w14:paraId="7EEB6488" w14:textId="77777777" w:rsidR="000173B6" w:rsidRPr="002D59C1" w:rsidRDefault="000173B6" w:rsidP="00EE066F">
      <w:pPr>
        <w:pStyle w:val="ListParagraph"/>
        <w:numPr>
          <w:ilvl w:val="0"/>
          <w:numId w:val="5"/>
        </w:numPr>
        <w:tabs>
          <w:tab w:val="left" w:pos="426"/>
        </w:tabs>
        <w:overflowPunct w:val="0"/>
        <w:autoSpaceDE w:val="0"/>
        <w:autoSpaceDN w:val="0"/>
        <w:adjustRightInd w:val="0"/>
        <w:spacing w:after="0" w:line="240" w:lineRule="auto"/>
        <w:contextualSpacing w:val="0"/>
        <w:textAlignment w:val="baseline"/>
        <w:rPr>
          <w:sz w:val="26"/>
          <w:szCs w:val="26"/>
          <w:lang w:val="cy-GB"/>
        </w:rPr>
      </w:pPr>
      <w:r w:rsidRPr="002D59C1">
        <w:rPr>
          <w:sz w:val="26"/>
          <w:szCs w:val="26"/>
          <w:lang w:val="cy-GB"/>
        </w:rPr>
        <w:t xml:space="preserve">Llywodraethu </w:t>
      </w:r>
    </w:p>
    <w:p w14:paraId="277CBDC7" w14:textId="77777777" w:rsidR="000173B6" w:rsidRPr="002D59C1" w:rsidRDefault="000173B6" w:rsidP="00EE066F">
      <w:pPr>
        <w:pStyle w:val="ListParagraph"/>
        <w:numPr>
          <w:ilvl w:val="0"/>
          <w:numId w:val="5"/>
        </w:numPr>
        <w:tabs>
          <w:tab w:val="left" w:pos="426"/>
        </w:tabs>
        <w:overflowPunct w:val="0"/>
        <w:autoSpaceDE w:val="0"/>
        <w:autoSpaceDN w:val="0"/>
        <w:adjustRightInd w:val="0"/>
        <w:spacing w:after="0" w:line="240" w:lineRule="auto"/>
        <w:contextualSpacing w:val="0"/>
        <w:textAlignment w:val="baseline"/>
        <w:rPr>
          <w:sz w:val="26"/>
          <w:szCs w:val="26"/>
          <w:lang w:val="cy-GB"/>
        </w:rPr>
      </w:pPr>
      <w:r w:rsidRPr="002D59C1">
        <w:rPr>
          <w:sz w:val="26"/>
          <w:szCs w:val="26"/>
          <w:lang w:val="cy-GB"/>
        </w:rPr>
        <w:t xml:space="preserve">Cyllid </w:t>
      </w:r>
    </w:p>
    <w:p w14:paraId="7789453E" w14:textId="77777777" w:rsidR="000173B6" w:rsidRPr="002D59C1" w:rsidRDefault="000173B6" w:rsidP="00EE066F">
      <w:pPr>
        <w:pStyle w:val="ListParagraph"/>
        <w:numPr>
          <w:ilvl w:val="0"/>
          <w:numId w:val="5"/>
        </w:numPr>
        <w:tabs>
          <w:tab w:val="left" w:pos="426"/>
        </w:tabs>
        <w:overflowPunct w:val="0"/>
        <w:autoSpaceDE w:val="0"/>
        <w:autoSpaceDN w:val="0"/>
        <w:adjustRightInd w:val="0"/>
        <w:spacing w:after="0" w:line="240" w:lineRule="auto"/>
        <w:contextualSpacing w:val="0"/>
        <w:textAlignment w:val="baseline"/>
        <w:rPr>
          <w:sz w:val="26"/>
          <w:szCs w:val="26"/>
          <w:lang w:val="cy-GB"/>
        </w:rPr>
      </w:pPr>
      <w:r w:rsidRPr="002D59C1">
        <w:rPr>
          <w:sz w:val="26"/>
          <w:szCs w:val="26"/>
          <w:lang w:val="cy-GB"/>
        </w:rPr>
        <w:t xml:space="preserve">Cynaliadwyedd, Adran 6 Dyletswydd Bioamrywiaeth, Sero Net, </w:t>
      </w:r>
      <w:bookmarkStart w:id="6" w:name="_Hlk209186736"/>
      <w:r w:rsidRPr="002D59C1">
        <w:rPr>
          <w:sz w:val="26"/>
          <w:szCs w:val="26"/>
          <w:lang w:val="cy-GB"/>
        </w:rPr>
        <w:t>y Ddyletswydd Caffael Cymdeithasol</w:t>
      </w:r>
      <w:bookmarkEnd w:id="6"/>
      <w:r w:rsidRPr="002D59C1">
        <w:rPr>
          <w:sz w:val="26"/>
          <w:szCs w:val="26"/>
          <w:lang w:val="cy-GB"/>
        </w:rPr>
        <w:t xml:space="preserve"> Gyfrifol </w:t>
      </w:r>
    </w:p>
    <w:p w14:paraId="68326670" w14:textId="77777777" w:rsidR="000173B6" w:rsidRPr="002D59C1" w:rsidRDefault="000173B6" w:rsidP="00EE066F">
      <w:pPr>
        <w:pStyle w:val="ListParagraph"/>
        <w:numPr>
          <w:ilvl w:val="0"/>
          <w:numId w:val="5"/>
        </w:numPr>
        <w:tabs>
          <w:tab w:val="left" w:pos="426"/>
        </w:tabs>
        <w:overflowPunct w:val="0"/>
        <w:autoSpaceDE w:val="0"/>
        <w:autoSpaceDN w:val="0"/>
        <w:adjustRightInd w:val="0"/>
        <w:spacing w:after="0" w:line="240" w:lineRule="auto"/>
        <w:contextualSpacing w:val="0"/>
        <w:textAlignment w:val="baseline"/>
        <w:rPr>
          <w:sz w:val="26"/>
          <w:szCs w:val="26"/>
          <w:lang w:val="cy-GB"/>
        </w:rPr>
      </w:pPr>
      <w:r w:rsidRPr="002D59C1">
        <w:rPr>
          <w:sz w:val="26"/>
          <w:szCs w:val="26"/>
          <w:lang w:val="cy-GB"/>
        </w:rPr>
        <w:t xml:space="preserve">Y Gymraeg </w:t>
      </w:r>
    </w:p>
    <w:p w14:paraId="7090CDE5" w14:textId="77777777" w:rsidR="000173B6" w:rsidRPr="002D59C1" w:rsidRDefault="000173B6" w:rsidP="00EE066F">
      <w:pPr>
        <w:pStyle w:val="ListParagraph"/>
        <w:numPr>
          <w:ilvl w:val="0"/>
          <w:numId w:val="5"/>
        </w:numPr>
        <w:tabs>
          <w:tab w:val="left" w:pos="426"/>
        </w:tabs>
        <w:overflowPunct w:val="0"/>
        <w:autoSpaceDE w:val="0"/>
        <w:autoSpaceDN w:val="0"/>
        <w:adjustRightInd w:val="0"/>
        <w:spacing w:after="0" w:line="240" w:lineRule="auto"/>
        <w:contextualSpacing w:val="0"/>
        <w:textAlignment w:val="baseline"/>
        <w:rPr>
          <w:sz w:val="26"/>
          <w:szCs w:val="26"/>
          <w:lang w:val="cy-GB"/>
        </w:rPr>
      </w:pPr>
      <w:r w:rsidRPr="002D59C1">
        <w:rPr>
          <w:sz w:val="26"/>
          <w:szCs w:val="26"/>
          <w:lang w:val="cy-GB"/>
        </w:rPr>
        <w:t xml:space="preserve">Cydraddoldeb y Sector Cyhoeddus a Dyletswyddau Cymdeithasol-Economaidd, Tlodi Plant </w:t>
      </w:r>
    </w:p>
    <w:p w14:paraId="7E37CA04" w14:textId="77777777" w:rsidR="000173B6" w:rsidRPr="002D59C1" w:rsidRDefault="000173B6" w:rsidP="00EE066F">
      <w:pPr>
        <w:pStyle w:val="ListParagraph"/>
        <w:numPr>
          <w:ilvl w:val="0"/>
          <w:numId w:val="5"/>
        </w:numPr>
        <w:tabs>
          <w:tab w:val="left" w:pos="426"/>
        </w:tabs>
        <w:overflowPunct w:val="0"/>
        <w:autoSpaceDE w:val="0"/>
        <w:autoSpaceDN w:val="0"/>
        <w:adjustRightInd w:val="0"/>
        <w:spacing w:after="0" w:line="240" w:lineRule="auto"/>
        <w:contextualSpacing w:val="0"/>
        <w:textAlignment w:val="baseline"/>
        <w:rPr>
          <w:sz w:val="26"/>
          <w:szCs w:val="26"/>
          <w:lang w:val="cy-GB"/>
        </w:rPr>
      </w:pPr>
      <w:r w:rsidRPr="002D59C1">
        <w:rPr>
          <w:sz w:val="26"/>
          <w:szCs w:val="26"/>
          <w:lang w:val="cy-GB"/>
        </w:rPr>
        <w:t xml:space="preserve">Diogelu </w:t>
      </w:r>
    </w:p>
    <w:p w14:paraId="3D4DF729" w14:textId="77777777" w:rsidR="000173B6" w:rsidRPr="002D59C1" w:rsidRDefault="000173B6" w:rsidP="00EE066F">
      <w:pPr>
        <w:pStyle w:val="ListParagraph"/>
        <w:numPr>
          <w:ilvl w:val="0"/>
          <w:numId w:val="5"/>
        </w:numPr>
        <w:tabs>
          <w:tab w:val="left" w:pos="426"/>
        </w:tabs>
        <w:overflowPunct w:val="0"/>
        <w:autoSpaceDE w:val="0"/>
        <w:autoSpaceDN w:val="0"/>
        <w:adjustRightInd w:val="0"/>
        <w:spacing w:after="0" w:line="240" w:lineRule="auto"/>
        <w:contextualSpacing w:val="0"/>
        <w:textAlignment w:val="baseline"/>
        <w:rPr>
          <w:sz w:val="26"/>
          <w:szCs w:val="26"/>
          <w:lang w:val="cy-GB"/>
        </w:rPr>
      </w:pPr>
      <w:r w:rsidRPr="002D59C1">
        <w:rPr>
          <w:sz w:val="26"/>
          <w:szCs w:val="26"/>
          <w:lang w:val="cy-GB"/>
        </w:rPr>
        <w:t xml:space="preserve">Llywodraethiant Gwybodaeth, Diogelu Data a Seiberddiogelwch </w:t>
      </w:r>
    </w:p>
    <w:p w14:paraId="730FB589" w14:textId="77777777" w:rsidR="000173B6" w:rsidRPr="002D59C1" w:rsidRDefault="000173B6" w:rsidP="00EE066F">
      <w:pPr>
        <w:pStyle w:val="ListParagraph"/>
        <w:numPr>
          <w:ilvl w:val="0"/>
          <w:numId w:val="5"/>
        </w:numPr>
        <w:tabs>
          <w:tab w:val="left" w:pos="426"/>
        </w:tabs>
        <w:overflowPunct w:val="0"/>
        <w:autoSpaceDE w:val="0"/>
        <w:autoSpaceDN w:val="0"/>
        <w:adjustRightInd w:val="0"/>
        <w:spacing w:after="0" w:line="240" w:lineRule="auto"/>
        <w:contextualSpacing w:val="0"/>
        <w:textAlignment w:val="baseline"/>
        <w:rPr>
          <w:sz w:val="26"/>
          <w:szCs w:val="26"/>
          <w:lang w:val="cy-GB"/>
        </w:rPr>
      </w:pPr>
      <w:r w:rsidRPr="002D59C1">
        <w:rPr>
          <w:sz w:val="26"/>
          <w:szCs w:val="26"/>
          <w:lang w:val="cy-GB"/>
        </w:rPr>
        <w:t xml:space="preserve">Y Gweithlu, Iechyd a Diogelwch, Dyletswydd Partneriaeth Gymdeithasol </w:t>
      </w:r>
    </w:p>
    <w:p w14:paraId="3CB43A36" w14:textId="77777777" w:rsidR="000173B6" w:rsidRPr="002D59C1" w:rsidRDefault="000173B6" w:rsidP="00EE066F">
      <w:pPr>
        <w:pStyle w:val="ListParagraph"/>
        <w:numPr>
          <w:ilvl w:val="0"/>
          <w:numId w:val="5"/>
        </w:numPr>
        <w:tabs>
          <w:tab w:val="left" w:pos="426"/>
        </w:tabs>
        <w:overflowPunct w:val="0"/>
        <w:autoSpaceDE w:val="0"/>
        <w:autoSpaceDN w:val="0"/>
        <w:adjustRightInd w:val="0"/>
        <w:spacing w:after="0" w:line="240" w:lineRule="auto"/>
        <w:contextualSpacing w:val="0"/>
        <w:textAlignment w:val="baseline"/>
        <w:rPr>
          <w:sz w:val="26"/>
          <w:szCs w:val="26"/>
          <w:lang w:val="cy-GB"/>
        </w:rPr>
      </w:pPr>
      <w:r w:rsidRPr="002D59C1">
        <w:rPr>
          <w:sz w:val="26"/>
          <w:szCs w:val="26"/>
          <w:lang w:val="cy-GB"/>
        </w:rPr>
        <w:t xml:space="preserve">Swyddogaeth Cynllunio Statudol </w:t>
      </w:r>
    </w:p>
    <w:p w14:paraId="692A03C1" w14:textId="77777777" w:rsidR="000173B6" w:rsidRPr="002D59C1" w:rsidRDefault="000173B6" w:rsidP="00EE066F">
      <w:pPr>
        <w:pStyle w:val="ListParagraph"/>
        <w:numPr>
          <w:ilvl w:val="0"/>
          <w:numId w:val="5"/>
        </w:numPr>
        <w:tabs>
          <w:tab w:val="left" w:pos="426"/>
        </w:tabs>
        <w:overflowPunct w:val="0"/>
        <w:autoSpaceDE w:val="0"/>
        <w:autoSpaceDN w:val="0"/>
        <w:adjustRightInd w:val="0"/>
        <w:spacing w:after="0" w:line="240" w:lineRule="auto"/>
        <w:contextualSpacing w:val="0"/>
        <w:textAlignment w:val="baseline"/>
        <w:rPr>
          <w:sz w:val="26"/>
          <w:szCs w:val="26"/>
          <w:lang w:val="cy-GB"/>
        </w:rPr>
      </w:pPr>
      <w:r w:rsidRPr="002D59C1">
        <w:rPr>
          <w:sz w:val="26"/>
          <w:szCs w:val="26"/>
          <w:lang w:val="cy-GB"/>
        </w:rPr>
        <w:t xml:space="preserve">Cyfathrebu, Marchnata ac Ymgysylltu </w:t>
      </w:r>
    </w:p>
    <w:p w14:paraId="0BDEF0A9" w14:textId="77777777" w:rsidR="000173B6" w:rsidRPr="002D59C1" w:rsidRDefault="000173B6" w:rsidP="000173B6">
      <w:pPr>
        <w:pStyle w:val="ListParagraph"/>
        <w:tabs>
          <w:tab w:val="left" w:pos="426"/>
        </w:tabs>
        <w:ind w:left="1440"/>
        <w:rPr>
          <w:sz w:val="26"/>
          <w:szCs w:val="26"/>
          <w:lang w:val="cy-GB"/>
        </w:rPr>
      </w:pPr>
    </w:p>
    <w:p w14:paraId="02C34C4E" w14:textId="77777777" w:rsidR="000173B6" w:rsidRPr="002D59C1" w:rsidRDefault="000173B6" w:rsidP="00EE066F">
      <w:pPr>
        <w:pStyle w:val="ListParagraph"/>
        <w:numPr>
          <w:ilvl w:val="0"/>
          <w:numId w:val="21"/>
        </w:numPr>
        <w:overflowPunct w:val="0"/>
        <w:autoSpaceDE w:val="0"/>
        <w:autoSpaceDN w:val="0"/>
        <w:adjustRightInd w:val="0"/>
        <w:spacing w:after="0" w:line="240" w:lineRule="auto"/>
        <w:ind w:left="993"/>
        <w:contextualSpacing w:val="0"/>
        <w:textAlignment w:val="baseline"/>
        <w:rPr>
          <w:sz w:val="26"/>
          <w:szCs w:val="26"/>
          <w:lang w:val="cy-GB"/>
        </w:rPr>
      </w:pPr>
      <w:r w:rsidRPr="002D59C1">
        <w:rPr>
          <w:sz w:val="26"/>
          <w:szCs w:val="26"/>
          <w:lang w:val="cy-GB"/>
        </w:rPr>
        <w:t xml:space="preserve">Gofyn am adroddiadau atodol ac ystyried yr adroddiadau hynny o ran unrhyw un o'r meysydd sicrwydd, perfformiad neu feysydd gwelliannau corfforaethol uchod. </w:t>
      </w:r>
    </w:p>
    <w:p w14:paraId="1952F5B3" w14:textId="77777777" w:rsidR="000173B6" w:rsidRPr="002D59C1" w:rsidRDefault="000173B6" w:rsidP="00EE066F">
      <w:pPr>
        <w:pStyle w:val="ListParagraph"/>
        <w:numPr>
          <w:ilvl w:val="0"/>
          <w:numId w:val="21"/>
        </w:numPr>
        <w:overflowPunct w:val="0"/>
        <w:autoSpaceDE w:val="0"/>
        <w:autoSpaceDN w:val="0"/>
        <w:adjustRightInd w:val="0"/>
        <w:spacing w:after="0" w:line="240" w:lineRule="auto"/>
        <w:ind w:left="993"/>
        <w:contextualSpacing w:val="0"/>
        <w:textAlignment w:val="baseline"/>
        <w:rPr>
          <w:sz w:val="26"/>
          <w:szCs w:val="26"/>
          <w:lang w:val="cy-GB"/>
        </w:rPr>
      </w:pPr>
      <w:r w:rsidRPr="002D59C1">
        <w:rPr>
          <w:sz w:val="26"/>
          <w:szCs w:val="26"/>
          <w:lang w:val="cy-GB"/>
        </w:rPr>
        <w:t xml:space="preserve">Monitro Polisi Rheoli Risg yr Awdurdod, y Parodrwydd i Dderbyn Risg, ac adolygu Cofrestr Risg yr Awdurdod a gwneud unrhyw argymhellion i'r Awdurdod Parc Cenedlaethol i newid y lefelau risg. </w:t>
      </w:r>
    </w:p>
    <w:p w14:paraId="1EA891B3" w14:textId="77777777" w:rsidR="000173B6" w:rsidRPr="002D59C1" w:rsidRDefault="000173B6" w:rsidP="000173B6">
      <w:pPr>
        <w:tabs>
          <w:tab w:val="left" w:pos="426"/>
        </w:tabs>
        <w:rPr>
          <w:sz w:val="26"/>
          <w:szCs w:val="26"/>
          <w:lang w:val="cy-GB"/>
        </w:rPr>
      </w:pPr>
    </w:p>
    <w:p w14:paraId="43EA36F3" w14:textId="626C874D" w:rsidR="000173B6" w:rsidRPr="002D59C1" w:rsidRDefault="00A969C1" w:rsidP="000173B6">
      <w:pPr>
        <w:tabs>
          <w:tab w:val="left" w:pos="426"/>
        </w:tabs>
        <w:rPr>
          <w:sz w:val="26"/>
          <w:szCs w:val="26"/>
          <w:lang w:val="cy-GB"/>
        </w:rPr>
      </w:pPr>
      <w:r w:rsidRPr="002D59C1">
        <w:rPr>
          <w:sz w:val="26"/>
          <w:szCs w:val="26"/>
          <w:lang w:val="cy-GB"/>
        </w:rPr>
        <w:t>d)</w:t>
      </w:r>
      <w:r w:rsidR="000173B6" w:rsidRPr="002D59C1">
        <w:rPr>
          <w:sz w:val="26"/>
          <w:szCs w:val="26"/>
          <w:lang w:val="cy-GB"/>
        </w:rPr>
        <w:tab/>
      </w:r>
      <w:r w:rsidR="000173B6" w:rsidRPr="002D59C1">
        <w:rPr>
          <w:rFonts w:eastAsia="Arial"/>
          <w:sz w:val="26"/>
          <w:szCs w:val="26"/>
          <w:lang w:val="cy-GB"/>
        </w:rPr>
        <w:t>Materion eraill</w:t>
      </w:r>
    </w:p>
    <w:p w14:paraId="0B4AE797" w14:textId="77777777" w:rsidR="000173B6" w:rsidRPr="002D59C1" w:rsidRDefault="000173B6" w:rsidP="00EE066F">
      <w:pPr>
        <w:numPr>
          <w:ilvl w:val="0"/>
          <w:numId w:val="22"/>
        </w:numPr>
        <w:pBdr>
          <w:left w:val="none" w:sz="0" w:space="31" w:color="auto"/>
        </w:pBdr>
        <w:spacing w:after="0" w:line="240" w:lineRule="auto"/>
        <w:rPr>
          <w:rFonts w:eastAsia="Arial"/>
          <w:sz w:val="26"/>
          <w:szCs w:val="26"/>
          <w:lang w:val="cy-GB"/>
        </w:rPr>
      </w:pPr>
      <w:r w:rsidRPr="002D59C1">
        <w:rPr>
          <w:color w:val="202124"/>
          <w:sz w:val="26"/>
          <w:szCs w:val="26"/>
          <w:lang w:val="cy-GB" w:eastAsia="en-GB"/>
        </w:rPr>
        <w:t>Parhau i adolygu’r sefydliad, y drefniadaeth a chydnabyddiaeth ariannol staff yr Awdurdod a gwneud argymhellion i’r Awdurdod o bryd i’w gilydd ynghylch unrhyw newidiadau all fod yn ddymunol.</w:t>
      </w:r>
    </w:p>
    <w:p w14:paraId="384EF4E7" w14:textId="77777777" w:rsidR="00CB2B24" w:rsidRPr="002D59C1" w:rsidRDefault="000173B6" w:rsidP="00EE066F">
      <w:pPr>
        <w:numPr>
          <w:ilvl w:val="0"/>
          <w:numId w:val="22"/>
        </w:numPr>
        <w:pBdr>
          <w:left w:val="none" w:sz="0" w:space="31" w:color="auto"/>
        </w:pBdr>
        <w:spacing w:after="0" w:line="240" w:lineRule="auto"/>
        <w:ind w:left="426" w:hanging="426"/>
        <w:rPr>
          <w:sz w:val="26"/>
          <w:szCs w:val="26"/>
        </w:rPr>
      </w:pPr>
      <w:r w:rsidRPr="002D59C1">
        <w:rPr>
          <w:color w:val="202124"/>
          <w:sz w:val="26"/>
          <w:szCs w:val="26"/>
          <w:lang w:val="cy-GB" w:eastAsia="en-GB"/>
        </w:rPr>
        <w:t xml:space="preserve">Goruchwylio’r gwaith o gefnogi a datblygu Aelodau'r Awdurdod. </w:t>
      </w:r>
    </w:p>
    <w:p w14:paraId="6ABCC704" w14:textId="4F63876B" w:rsidR="00751FCA" w:rsidRPr="002D59C1" w:rsidRDefault="000173B6" w:rsidP="00EE066F">
      <w:pPr>
        <w:numPr>
          <w:ilvl w:val="0"/>
          <w:numId w:val="22"/>
        </w:numPr>
        <w:pBdr>
          <w:left w:val="none" w:sz="0" w:space="31" w:color="auto"/>
        </w:pBdr>
        <w:spacing w:after="120" w:line="240" w:lineRule="auto"/>
        <w:ind w:left="425" w:hanging="425"/>
        <w:rPr>
          <w:sz w:val="26"/>
          <w:szCs w:val="26"/>
        </w:rPr>
      </w:pPr>
      <w:r w:rsidRPr="002D59C1">
        <w:rPr>
          <w:rFonts w:eastAsia="Arial"/>
          <w:sz w:val="26"/>
          <w:szCs w:val="26"/>
          <w:lang w:val="cy-GB"/>
        </w:rPr>
        <w:t>Adolygu unrhyw fater a gyfeiriwyd ato gan yr Awdurdod Parc Cenedlaethol, unrhyw un o'i Bwyllgorau neu gan y Prif Weithredwr</w:t>
      </w:r>
    </w:p>
    <w:p w14:paraId="03449E83" w14:textId="5B743EB3" w:rsidR="00B76E08" w:rsidRPr="00F16ED3" w:rsidRDefault="00B76E08" w:rsidP="00B76E08">
      <w:pPr>
        <w:tabs>
          <w:tab w:val="left" w:pos="426"/>
        </w:tabs>
        <w:rPr>
          <w:b/>
          <w:bCs/>
          <w:sz w:val="26"/>
          <w:szCs w:val="26"/>
          <w:lang w:val="cy-GB"/>
        </w:rPr>
      </w:pPr>
      <w:r w:rsidRPr="00F16ED3">
        <w:rPr>
          <w:b/>
          <w:bCs/>
          <w:sz w:val="26"/>
          <w:szCs w:val="26"/>
          <w:lang w:val="cy-GB"/>
        </w:rPr>
        <w:t>Noder</w:t>
      </w:r>
    </w:p>
    <w:p w14:paraId="7A81B84A" w14:textId="77777777" w:rsidR="00B76E08" w:rsidRPr="002D59C1" w:rsidRDefault="00B76E08" w:rsidP="00B76E08">
      <w:pPr>
        <w:ind w:left="720" w:hanging="720"/>
        <w:rPr>
          <w:sz w:val="26"/>
          <w:szCs w:val="26"/>
          <w:lang w:val="cy-GB"/>
        </w:rPr>
      </w:pPr>
      <w:r w:rsidRPr="002D59C1">
        <w:rPr>
          <w:rFonts w:eastAsia="Arial"/>
          <w:sz w:val="26"/>
          <w:szCs w:val="26"/>
          <w:lang w:val="cy-GB"/>
        </w:rPr>
        <w:t>Nid yw ymarfer y cyfryw bwerau a dyletswyddau yn cynnwys y canlynol</w:t>
      </w:r>
      <w:r w:rsidRPr="002D59C1">
        <w:rPr>
          <w:sz w:val="26"/>
          <w:szCs w:val="26"/>
          <w:lang w:val="cy-GB"/>
        </w:rPr>
        <w:t xml:space="preserve">: </w:t>
      </w:r>
    </w:p>
    <w:p w14:paraId="6E96F48B" w14:textId="77777777" w:rsidR="00CB2B24" w:rsidRPr="002D59C1" w:rsidRDefault="00B76E08" w:rsidP="00EE066F">
      <w:pPr>
        <w:numPr>
          <w:ilvl w:val="0"/>
          <w:numId w:val="7"/>
        </w:numPr>
        <w:tabs>
          <w:tab w:val="clear" w:pos="720"/>
          <w:tab w:val="num" w:pos="0"/>
        </w:tabs>
        <w:suppressAutoHyphens/>
        <w:spacing w:after="0" w:line="240" w:lineRule="auto"/>
        <w:rPr>
          <w:sz w:val="26"/>
          <w:szCs w:val="26"/>
        </w:rPr>
      </w:pPr>
      <w:r w:rsidRPr="002D59C1">
        <w:rPr>
          <w:rFonts w:eastAsia="Arial"/>
          <w:sz w:val="26"/>
          <w:szCs w:val="26"/>
          <w:lang w:val="cy-GB"/>
        </w:rPr>
        <w:t>Materion a gedwir yn benodol i gael eu hymarfer gan yr Awdurdod Parc Cenedlaethol.</w:t>
      </w:r>
    </w:p>
    <w:p w14:paraId="55225B92" w14:textId="73390C3A" w:rsidR="00CB2B24" w:rsidRPr="002D59C1" w:rsidRDefault="00B76E08" w:rsidP="00EE066F">
      <w:pPr>
        <w:numPr>
          <w:ilvl w:val="0"/>
          <w:numId w:val="7"/>
        </w:numPr>
        <w:tabs>
          <w:tab w:val="clear" w:pos="720"/>
          <w:tab w:val="num" w:pos="0"/>
        </w:tabs>
        <w:suppressAutoHyphens/>
        <w:spacing w:after="0" w:line="240" w:lineRule="auto"/>
        <w:rPr>
          <w:sz w:val="26"/>
          <w:szCs w:val="26"/>
        </w:rPr>
      </w:pPr>
      <w:r w:rsidRPr="002D59C1">
        <w:rPr>
          <w:rFonts w:eastAsia="Arial"/>
          <w:sz w:val="26"/>
          <w:szCs w:val="26"/>
          <w:lang w:val="cy-GB"/>
        </w:rPr>
        <w:t>Materion a ddirprwyir i Bwyllgor arall neu i Is-Bwyllgor.</w:t>
      </w:r>
    </w:p>
    <w:p w14:paraId="0FEBC6F5" w14:textId="13FC67AF" w:rsidR="00751FCA" w:rsidRPr="002D59C1" w:rsidRDefault="00B76E08" w:rsidP="00EE066F">
      <w:pPr>
        <w:numPr>
          <w:ilvl w:val="0"/>
          <w:numId w:val="7"/>
        </w:numPr>
        <w:tabs>
          <w:tab w:val="clear" w:pos="720"/>
          <w:tab w:val="num" w:pos="0"/>
        </w:tabs>
        <w:suppressAutoHyphens/>
        <w:spacing w:after="0" w:line="240" w:lineRule="auto"/>
        <w:rPr>
          <w:sz w:val="26"/>
          <w:szCs w:val="26"/>
        </w:rPr>
      </w:pPr>
      <w:r w:rsidRPr="002D59C1">
        <w:rPr>
          <w:rFonts w:eastAsia="Arial"/>
          <w:sz w:val="26"/>
          <w:szCs w:val="26"/>
          <w:lang w:val="cy-GB"/>
        </w:rPr>
        <w:t>Materion y mae'r Prif Weithredwr o’r farn y dylid eu cyfeirio at gyfarfod o'r Awdurdod i'w penderfynu</w:t>
      </w:r>
    </w:p>
    <w:p w14:paraId="37ED2C69" w14:textId="77777777" w:rsidR="005864CF" w:rsidRPr="0049644E" w:rsidRDefault="005864CF" w:rsidP="0049644E"/>
    <w:p w14:paraId="7186586D" w14:textId="0294C006" w:rsidR="000377B3" w:rsidRPr="00BC725C" w:rsidRDefault="00BC725C" w:rsidP="00BC725C">
      <w:pPr>
        <w:pStyle w:val="Title"/>
      </w:pPr>
      <w:bookmarkStart w:id="7" w:name="Adolygu_Gweithredol"/>
      <w:r w:rsidRPr="00BC725C">
        <w:t>Pwyllgor Adolygu Gweithredol</w:t>
      </w:r>
    </w:p>
    <w:bookmarkEnd w:id="7"/>
    <w:p w14:paraId="2C92D085" w14:textId="11B5C4C8" w:rsidR="00AB362C" w:rsidRPr="0049644E" w:rsidRDefault="00653C8C" w:rsidP="003E356F">
      <w:pPr>
        <w:pStyle w:val="Heading1"/>
      </w:pPr>
      <w:r>
        <w:t xml:space="preserve">Modd Gweithredu </w:t>
      </w:r>
    </w:p>
    <w:p w14:paraId="7D4BFE37" w14:textId="0B5B89BE" w:rsidR="000377B3" w:rsidRPr="0049644E" w:rsidRDefault="00A51240" w:rsidP="00EE066F">
      <w:pPr>
        <w:pStyle w:val="Heading2"/>
        <w:numPr>
          <w:ilvl w:val="0"/>
          <w:numId w:val="8"/>
        </w:numPr>
        <w:ind w:left="426"/>
      </w:pPr>
      <w:r>
        <w:t>Aelodaeth</w:t>
      </w:r>
    </w:p>
    <w:p w14:paraId="19452694" w14:textId="27E44AAD" w:rsidR="00AB362C" w:rsidRPr="0049644E" w:rsidRDefault="00345211" w:rsidP="00760576">
      <w:pPr>
        <w:ind w:left="426"/>
      </w:pPr>
      <w:r w:rsidRPr="005D321F">
        <w:rPr>
          <w:rFonts w:eastAsia="Arial"/>
          <w:sz w:val="26"/>
          <w:szCs w:val="26"/>
          <w:lang w:val="cy-GB"/>
        </w:rPr>
        <w:t>Bydd y Pwyllgor yn cynnwys 9 Aelod o'r Awdurdod (6 CSP a 3 LlC), i gael eu dewis a/neu eu cadarnhau yn y Cyfarfod Blynyddol Cyffredinol bob blwyddyn.</w:t>
      </w:r>
      <w:r>
        <w:rPr>
          <w:rFonts w:eastAsia="Arial"/>
          <w:sz w:val="26"/>
          <w:szCs w:val="26"/>
          <w:lang w:val="cy-GB"/>
        </w:rPr>
        <w:t xml:space="preserve"> Hefyd gall </w:t>
      </w:r>
      <w:r w:rsidRPr="0043616D">
        <w:rPr>
          <w:rFonts w:eastAsia="Arial"/>
          <w:sz w:val="26"/>
          <w:szCs w:val="26"/>
          <w:lang w:val="cy-GB"/>
        </w:rPr>
        <w:t xml:space="preserve">cynrychiolwyr </w:t>
      </w:r>
      <w:r w:rsidRPr="0043616D">
        <w:rPr>
          <w:sz w:val="26"/>
          <w:szCs w:val="26"/>
          <w:lang w:val="cy-GB"/>
        </w:rPr>
        <w:t>Amgueddfa Cymru</w:t>
      </w:r>
      <w:r>
        <w:rPr>
          <w:sz w:val="26"/>
          <w:szCs w:val="26"/>
          <w:lang w:val="cy-GB"/>
        </w:rPr>
        <w:t xml:space="preserve"> fod ar y Pwyllgor (heb hawliau pleidleisio) pan fydd materion yn ymwneud ag Oriel y Parc yn cael eu hystyried.</w:t>
      </w:r>
    </w:p>
    <w:p w14:paraId="67647D70" w14:textId="2126F012" w:rsidR="000377B3" w:rsidRPr="0049644E" w:rsidRDefault="00653C8C" w:rsidP="00EE066F">
      <w:pPr>
        <w:pStyle w:val="Heading2"/>
        <w:numPr>
          <w:ilvl w:val="0"/>
          <w:numId w:val="8"/>
        </w:numPr>
        <w:ind w:left="426"/>
      </w:pPr>
      <w:r>
        <w:t xml:space="preserve">Amlder y Cyfarfodydd </w:t>
      </w:r>
    </w:p>
    <w:p w14:paraId="5374E95F" w14:textId="73127599" w:rsidR="00AB362C" w:rsidRPr="0049644E" w:rsidRDefault="006C1A94" w:rsidP="00760576">
      <w:pPr>
        <w:ind w:left="426"/>
      </w:pPr>
      <w:r w:rsidRPr="005D321F">
        <w:rPr>
          <w:rFonts w:eastAsia="Arial"/>
          <w:sz w:val="26"/>
          <w:szCs w:val="26"/>
          <w:lang w:val="cy-GB"/>
        </w:rPr>
        <w:t>Bydd y Pwyllgor yn cyfarfod bob chwarter</w:t>
      </w:r>
      <w:r w:rsidR="00E41181">
        <w:rPr>
          <w:rFonts w:eastAsia="Arial"/>
          <w:sz w:val="26"/>
          <w:szCs w:val="26"/>
          <w:lang w:val="cy-GB"/>
        </w:rPr>
        <w:t>.</w:t>
      </w:r>
      <w:r w:rsidR="00AB362C" w:rsidRPr="0049644E">
        <w:t xml:space="preserve"> </w:t>
      </w:r>
    </w:p>
    <w:p w14:paraId="152D1C77" w14:textId="18253619" w:rsidR="000377B3" w:rsidRPr="0049644E" w:rsidRDefault="00EC712C" w:rsidP="00EE066F">
      <w:pPr>
        <w:pStyle w:val="Heading2"/>
        <w:numPr>
          <w:ilvl w:val="0"/>
          <w:numId w:val="8"/>
        </w:numPr>
        <w:ind w:left="426"/>
      </w:pPr>
      <w:r>
        <w:t>Cworwm</w:t>
      </w:r>
    </w:p>
    <w:p w14:paraId="3E7DC78A" w14:textId="08C6AD18" w:rsidR="00D32437" w:rsidRPr="0049644E" w:rsidRDefault="006F107C" w:rsidP="00D32437">
      <w:pPr>
        <w:ind w:left="426"/>
      </w:pPr>
      <w:r w:rsidRPr="005D321F">
        <w:rPr>
          <w:rFonts w:eastAsia="Arial"/>
          <w:sz w:val="26"/>
          <w:szCs w:val="26"/>
          <w:lang w:val="cy-GB"/>
        </w:rPr>
        <w:t>Cworwm y Pwyllgor fydd</w:t>
      </w:r>
      <w:r w:rsidR="00D32437" w:rsidRPr="0049644E">
        <w:t xml:space="preserve"> </w:t>
      </w:r>
      <w:r w:rsidR="00C37DAF" w:rsidRPr="005D321F">
        <w:rPr>
          <w:rFonts w:eastAsia="Arial"/>
          <w:sz w:val="26"/>
          <w:szCs w:val="26"/>
          <w:lang w:val="cy-GB"/>
        </w:rPr>
        <w:t>tri Aelod yr APC gan gynnwys</w:t>
      </w:r>
      <w:r w:rsidR="00662EFF" w:rsidRPr="005D321F">
        <w:rPr>
          <w:rFonts w:eastAsia="Arial"/>
          <w:sz w:val="26"/>
          <w:szCs w:val="26"/>
          <w:lang w:val="cy-GB"/>
        </w:rPr>
        <w:t xml:space="preserve"> o leiaf un Aelod a benodwyd gan y Cyngor Sir ac un Aelod a benodwyd gan Lywodraeth Cymru</w:t>
      </w:r>
      <w:r w:rsidR="00D32437" w:rsidRPr="0049644E">
        <w:rPr>
          <w:i/>
          <w:color w:val="000000"/>
        </w:rPr>
        <w:t>.</w:t>
      </w:r>
    </w:p>
    <w:p w14:paraId="401F0A2D" w14:textId="3A6150EA" w:rsidR="000377B3" w:rsidRPr="0049644E" w:rsidRDefault="00653C8C" w:rsidP="003E356F">
      <w:pPr>
        <w:pStyle w:val="Heading1"/>
      </w:pPr>
      <w:r>
        <w:t xml:space="preserve">Rôl a swyddogaeth </w:t>
      </w:r>
    </w:p>
    <w:p w14:paraId="3F03B7FF" w14:textId="77777777" w:rsidR="00AC790F" w:rsidRPr="005D321F" w:rsidRDefault="00760576" w:rsidP="00AC790F">
      <w:pPr>
        <w:tabs>
          <w:tab w:val="left" w:pos="426"/>
        </w:tabs>
        <w:ind w:left="426" w:hanging="426"/>
        <w:rPr>
          <w:sz w:val="26"/>
          <w:szCs w:val="26"/>
          <w:lang w:val="cy-GB"/>
        </w:rPr>
      </w:pPr>
      <w:r>
        <w:t>a)</w:t>
      </w:r>
      <w:r w:rsidR="00AB362C" w:rsidRPr="0049644E">
        <w:tab/>
      </w:r>
      <w:r w:rsidR="00AC790F" w:rsidRPr="005D321F">
        <w:rPr>
          <w:sz w:val="26"/>
          <w:szCs w:val="26"/>
          <w:lang w:val="cy-GB"/>
        </w:rPr>
        <w:t xml:space="preserve">Monitro perfformiad </w:t>
      </w:r>
      <w:r w:rsidR="00AC790F" w:rsidRPr="005D321F">
        <w:rPr>
          <w:rFonts w:eastAsia="Arial"/>
          <w:sz w:val="26"/>
          <w:szCs w:val="26"/>
          <w:lang w:val="cy-GB"/>
        </w:rPr>
        <w:t xml:space="preserve">a gwneud argymhellion i'r Awdurdod Parc Cenedlaethol </w:t>
      </w:r>
      <w:r w:rsidR="00AC790F">
        <w:rPr>
          <w:rFonts w:eastAsia="Arial"/>
          <w:sz w:val="26"/>
          <w:szCs w:val="26"/>
          <w:lang w:val="cy-GB"/>
        </w:rPr>
        <w:t xml:space="preserve">o ran </w:t>
      </w:r>
      <w:r w:rsidR="00AC790F" w:rsidRPr="00592A59">
        <w:rPr>
          <w:lang w:val="cy-GB"/>
        </w:rPr>
        <w:t xml:space="preserve">cyfraniad </w:t>
      </w:r>
      <w:r w:rsidR="00AC790F">
        <w:rPr>
          <w:lang w:val="cy-GB"/>
        </w:rPr>
        <w:t xml:space="preserve">yr </w:t>
      </w:r>
      <w:r w:rsidR="00AC790F" w:rsidRPr="00592A59">
        <w:rPr>
          <w:lang w:val="cy-GB"/>
        </w:rPr>
        <w:t>adrannau at Amcanion Llesiant yr Awdurdod, Cynllun Rheoli'r Parc Cenedlaethol a blaenoriaethau lleol, rhanbarthol a chenedlaethol, a llythyr Tymor Llywodraeth Cymru, a p</w:t>
      </w:r>
      <w:r w:rsidR="00AC790F">
        <w:rPr>
          <w:lang w:val="cy-GB"/>
        </w:rPr>
        <w:t>h</w:t>
      </w:r>
      <w:r w:rsidR="00AC790F" w:rsidRPr="00592A59">
        <w:rPr>
          <w:lang w:val="cy-GB"/>
        </w:rPr>
        <w:t xml:space="preserve">erfformiad </w:t>
      </w:r>
      <w:r w:rsidR="00AC790F">
        <w:rPr>
          <w:lang w:val="cy-GB"/>
        </w:rPr>
        <w:t xml:space="preserve">yr </w:t>
      </w:r>
      <w:r w:rsidR="00AC790F" w:rsidRPr="00592A59">
        <w:rPr>
          <w:lang w:val="cy-GB"/>
        </w:rPr>
        <w:t>adrannau yn erbyn hynny. Gan gynnwys adolygu cynnydd yn erbyn y cynlluniau cyflawni gweithredol, a chymryd i ystyriaeth effeithiolrwydd cydweithio rhwng timau a gyda phartneriaid i gyflawni yn erbyn y blaenoriaethau hyn</w:t>
      </w:r>
      <w:r w:rsidR="00AC790F">
        <w:rPr>
          <w:lang w:val="cy-GB"/>
        </w:rPr>
        <w:t xml:space="preserve">. </w:t>
      </w:r>
    </w:p>
    <w:p w14:paraId="5014CFE2" w14:textId="763B76ED" w:rsidR="00AC790F" w:rsidRPr="005D321F" w:rsidRDefault="00AC790F" w:rsidP="00AC790F">
      <w:pPr>
        <w:tabs>
          <w:tab w:val="left" w:pos="426"/>
        </w:tabs>
        <w:ind w:left="426" w:hanging="426"/>
        <w:rPr>
          <w:sz w:val="26"/>
          <w:szCs w:val="26"/>
          <w:lang w:val="cy-GB"/>
        </w:rPr>
      </w:pPr>
      <w:r>
        <w:rPr>
          <w:sz w:val="26"/>
          <w:szCs w:val="26"/>
          <w:lang w:val="cy-GB"/>
        </w:rPr>
        <w:t>b)</w:t>
      </w:r>
      <w:r w:rsidRPr="005D321F">
        <w:rPr>
          <w:sz w:val="26"/>
          <w:szCs w:val="26"/>
          <w:lang w:val="cy-GB"/>
        </w:rPr>
        <w:tab/>
      </w:r>
      <w:r w:rsidRPr="005D321F">
        <w:rPr>
          <w:rFonts w:eastAsia="Arial"/>
          <w:sz w:val="26"/>
          <w:szCs w:val="26"/>
          <w:lang w:val="cy-GB"/>
        </w:rPr>
        <w:t xml:space="preserve">Adolygu perfformiad ariannol yr Awdurdod </w:t>
      </w:r>
      <w:r>
        <w:rPr>
          <w:rFonts w:eastAsia="Arial"/>
          <w:sz w:val="26"/>
          <w:szCs w:val="26"/>
          <w:lang w:val="cy-GB"/>
        </w:rPr>
        <w:t xml:space="preserve">o ran cyfraniad yr adrannau i’r perfformiad yn erbyn Amcanion Llesiant yr Awdurdod, Cynllun Rheoli’r Parc Cenedlaethol a blaenoriaethau lleol, rhanbarthol a chenedlaethol. </w:t>
      </w:r>
    </w:p>
    <w:p w14:paraId="7412D18D" w14:textId="07CCE6B0" w:rsidR="00AB362C" w:rsidRPr="0049644E" w:rsidRDefault="00AC790F" w:rsidP="00AC790F">
      <w:pPr>
        <w:ind w:left="426" w:hanging="426"/>
      </w:pPr>
      <w:r>
        <w:rPr>
          <w:sz w:val="26"/>
          <w:szCs w:val="26"/>
          <w:lang w:val="cy-GB"/>
        </w:rPr>
        <w:t>c)</w:t>
      </w:r>
      <w:r w:rsidRPr="005D321F">
        <w:rPr>
          <w:sz w:val="26"/>
          <w:szCs w:val="26"/>
          <w:lang w:val="cy-GB"/>
        </w:rPr>
        <w:tab/>
      </w:r>
      <w:r w:rsidRPr="005D321F">
        <w:rPr>
          <w:rFonts w:eastAsia="Arial"/>
          <w:sz w:val="26"/>
          <w:szCs w:val="26"/>
          <w:lang w:val="cy-GB"/>
        </w:rPr>
        <w:t>Adolygu unrhyw fater a gyfeiriwyd ato gan yr Awdurdod Parc Cenedlaethol, gan unrhyw un o'i Bwyllgorau neu gan y Prif Weithredwr</w:t>
      </w:r>
      <w:r>
        <w:rPr>
          <w:rFonts w:eastAsia="Arial"/>
          <w:sz w:val="26"/>
          <w:szCs w:val="26"/>
          <w:lang w:val="cy-GB"/>
        </w:rPr>
        <w:t>.</w:t>
      </w:r>
    </w:p>
    <w:p w14:paraId="68546760" w14:textId="77777777" w:rsidR="009D7A31" w:rsidRPr="007C3EDB" w:rsidRDefault="009D7A31" w:rsidP="009D7A31">
      <w:pPr>
        <w:tabs>
          <w:tab w:val="left" w:pos="426"/>
        </w:tabs>
        <w:rPr>
          <w:b/>
          <w:bCs/>
          <w:sz w:val="26"/>
          <w:szCs w:val="26"/>
          <w:lang w:val="cy-GB"/>
        </w:rPr>
      </w:pPr>
      <w:r w:rsidRPr="007C3EDB">
        <w:rPr>
          <w:b/>
          <w:bCs/>
          <w:sz w:val="26"/>
          <w:szCs w:val="26"/>
          <w:lang w:val="cy-GB"/>
        </w:rPr>
        <w:t>Noder</w:t>
      </w:r>
    </w:p>
    <w:p w14:paraId="090ECA8F" w14:textId="77777777" w:rsidR="009D7A31" w:rsidRPr="005D321F" w:rsidRDefault="009D7A31" w:rsidP="009D7A31">
      <w:pPr>
        <w:ind w:left="720" w:hanging="720"/>
        <w:rPr>
          <w:sz w:val="26"/>
          <w:szCs w:val="26"/>
          <w:lang w:val="cy-GB"/>
        </w:rPr>
      </w:pPr>
      <w:r w:rsidRPr="005D321F">
        <w:rPr>
          <w:rFonts w:eastAsia="Arial"/>
          <w:sz w:val="26"/>
          <w:szCs w:val="26"/>
          <w:lang w:val="cy-GB"/>
        </w:rPr>
        <w:t>Nid yw ymarfer y cyfryw bwerau a dyletswyddau yn cynnwys y canlynol</w:t>
      </w:r>
      <w:r w:rsidRPr="005D321F">
        <w:rPr>
          <w:sz w:val="26"/>
          <w:szCs w:val="26"/>
          <w:lang w:val="cy-GB"/>
        </w:rPr>
        <w:t>:</w:t>
      </w:r>
    </w:p>
    <w:p w14:paraId="177D8D05" w14:textId="77777777" w:rsidR="009D7A31" w:rsidRPr="005D321F" w:rsidRDefault="009D7A31" w:rsidP="00EE066F">
      <w:pPr>
        <w:numPr>
          <w:ilvl w:val="0"/>
          <w:numId w:val="7"/>
        </w:numPr>
        <w:tabs>
          <w:tab w:val="clear" w:pos="720"/>
          <w:tab w:val="num" w:pos="0"/>
        </w:tabs>
        <w:suppressAutoHyphens/>
        <w:spacing w:after="0" w:line="240" w:lineRule="auto"/>
        <w:ind w:left="426" w:hanging="426"/>
        <w:rPr>
          <w:sz w:val="26"/>
          <w:szCs w:val="26"/>
          <w:lang w:val="cy-GB"/>
        </w:rPr>
      </w:pPr>
      <w:r w:rsidRPr="005D321F">
        <w:rPr>
          <w:rFonts w:eastAsia="Arial"/>
          <w:sz w:val="26"/>
          <w:szCs w:val="26"/>
          <w:lang w:val="cy-GB"/>
        </w:rPr>
        <w:t>Materion a gedwir yn benodol i gael eu hymarfer gan yr Awdurdod.</w:t>
      </w:r>
    </w:p>
    <w:p w14:paraId="4697ADB7" w14:textId="77777777" w:rsidR="009D7A31" w:rsidRPr="005D321F" w:rsidRDefault="009D7A31" w:rsidP="00EE066F">
      <w:pPr>
        <w:numPr>
          <w:ilvl w:val="0"/>
          <w:numId w:val="7"/>
        </w:numPr>
        <w:tabs>
          <w:tab w:val="clear" w:pos="720"/>
          <w:tab w:val="num" w:pos="0"/>
        </w:tabs>
        <w:suppressAutoHyphens/>
        <w:spacing w:after="0" w:line="240" w:lineRule="auto"/>
        <w:ind w:left="426" w:hanging="426"/>
        <w:rPr>
          <w:sz w:val="26"/>
          <w:szCs w:val="26"/>
          <w:lang w:val="cy-GB"/>
        </w:rPr>
      </w:pPr>
      <w:r w:rsidRPr="005D321F">
        <w:rPr>
          <w:rFonts w:eastAsia="Arial"/>
          <w:sz w:val="26"/>
          <w:szCs w:val="26"/>
          <w:lang w:val="cy-GB"/>
        </w:rPr>
        <w:t>Materion a ddirprwyir i Bwyllgor arall neu Is-Bwyllgor.</w:t>
      </w:r>
    </w:p>
    <w:p w14:paraId="0DF918F1" w14:textId="7457B8F1" w:rsidR="00AB362C" w:rsidRPr="00760576" w:rsidRDefault="009D7A31" w:rsidP="00EE066F">
      <w:pPr>
        <w:pStyle w:val="Header"/>
        <w:numPr>
          <w:ilvl w:val="0"/>
          <w:numId w:val="7"/>
        </w:numPr>
        <w:tabs>
          <w:tab w:val="clear" w:pos="720"/>
        </w:tabs>
        <w:ind w:left="426" w:hanging="426"/>
        <w:rPr>
          <w:rFonts w:ascii="Arial" w:hAnsi="Arial" w:cs="Arial"/>
        </w:rPr>
      </w:pPr>
      <w:r w:rsidRPr="005D321F">
        <w:rPr>
          <w:rFonts w:ascii="Arial" w:eastAsia="Arial" w:hAnsi="Arial" w:cs="Arial"/>
          <w:sz w:val="26"/>
          <w:szCs w:val="26"/>
          <w:lang w:val="cy-GB"/>
        </w:rPr>
        <w:t>Materion y mae'r Prif Weithredwr o’r farn y dylid eu cyfeirio at gyfarfod o'r Awdurdod i'w penderfynu</w:t>
      </w:r>
    </w:p>
    <w:p w14:paraId="10EC2B92" w14:textId="77777777" w:rsidR="00904E0B" w:rsidRDefault="00904E0B" w:rsidP="00210053"/>
    <w:p w14:paraId="22FC844D" w14:textId="4D7A3E26" w:rsidR="006B73D9" w:rsidRDefault="006B73D9" w:rsidP="006B73D9">
      <w:pPr>
        <w:pStyle w:val="Title"/>
        <w:rPr>
          <w:lang w:val="cy-GB" w:eastAsia="en-GB"/>
        </w:rPr>
      </w:pPr>
      <w:bookmarkStart w:id="8" w:name="Grantiau"/>
      <w:r w:rsidRPr="005D321F">
        <w:rPr>
          <w:lang w:val="cy-GB" w:eastAsia="en-GB"/>
        </w:rPr>
        <w:t xml:space="preserve">Pwyllgor </w:t>
      </w:r>
      <w:r>
        <w:rPr>
          <w:lang w:val="cy-GB" w:eastAsia="en-GB"/>
        </w:rPr>
        <w:t>Grantiau</w:t>
      </w:r>
    </w:p>
    <w:bookmarkEnd w:id="8"/>
    <w:p w14:paraId="4A1BB6FE" w14:textId="26BE706B" w:rsidR="000377B3" w:rsidRPr="0049644E" w:rsidRDefault="00653C8C" w:rsidP="003E356F">
      <w:pPr>
        <w:pStyle w:val="Heading1"/>
      </w:pPr>
      <w:r>
        <w:t xml:space="preserve">Modd Gweithredu </w:t>
      </w:r>
    </w:p>
    <w:p w14:paraId="24481CCB" w14:textId="4BD16AF9" w:rsidR="000377B3" w:rsidRPr="0049644E" w:rsidRDefault="00A51240" w:rsidP="00EE066F">
      <w:pPr>
        <w:pStyle w:val="Heading2"/>
        <w:numPr>
          <w:ilvl w:val="0"/>
          <w:numId w:val="10"/>
        </w:numPr>
        <w:ind w:left="426"/>
      </w:pPr>
      <w:r>
        <w:t>Aelodaeth</w:t>
      </w:r>
    </w:p>
    <w:p w14:paraId="7B625617" w14:textId="4698C81B" w:rsidR="00C02611" w:rsidRPr="0049644E" w:rsidRDefault="00325C8B" w:rsidP="00D74530">
      <w:pPr>
        <w:ind w:left="426"/>
      </w:pPr>
      <w:r w:rsidRPr="005D321F">
        <w:rPr>
          <w:rFonts w:eastAsia="Arial"/>
          <w:bCs/>
          <w:sz w:val="26"/>
          <w:szCs w:val="26"/>
          <w:lang w:val="cy-GB"/>
        </w:rPr>
        <w:t xml:space="preserve">Bydd aelodaeth y Pwyllgor yn cynnwys chwe Aelod (4 CSP a 2 LlC), all benodi dau Aelod Ymgynghorol os dyna yw eu dymuniad.  Aelodau Ymgynghorol </w:t>
      </w:r>
      <w:r w:rsidRPr="005D321F">
        <w:rPr>
          <w:sz w:val="26"/>
          <w:szCs w:val="26"/>
          <w:lang w:val="cy-GB"/>
        </w:rPr>
        <w:t xml:space="preserve">fydd unigolion sydd ag arbenigedd neu brofiad mewn meysydd o bwys i’r Pwyllgor, ac fe’u penodir gan y Pwyllgor.  Gall y Pwyllgor hefyd gyfethol unigolion sydd â gwybodaeth arbenigol ar gyfer gwybodaeth ychwanegol ar sail </w:t>
      </w:r>
      <w:r w:rsidRPr="005D321F">
        <w:rPr>
          <w:i/>
          <w:iCs/>
          <w:sz w:val="26"/>
          <w:szCs w:val="26"/>
          <w:lang w:val="cy-GB"/>
        </w:rPr>
        <w:t>ad hoc</w:t>
      </w:r>
      <w:r w:rsidR="00C02611" w:rsidRPr="0049644E">
        <w:t xml:space="preserve">.  </w:t>
      </w:r>
    </w:p>
    <w:p w14:paraId="0DA9B22C" w14:textId="3F5BFA46" w:rsidR="00C02611" w:rsidRPr="0049644E" w:rsidRDefault="00653C8C" w:rsidP="00EE066F">
      <w:pPr>
        <w:pStyle w:val="Heading2"/>
        <w:numPr>
          <w:ilvl w:val="0"/>
          <w:numId w:val="10"/>
        </w:numPr>
        <w:ind w:left="426"/>
      </w:pPr>
      <w:r>
        <w:t xml:space="preserve">Amlder y Cyfarfodydd </w:t>
      </w:r>
    </w:p>
    <w:p w14:paraId="3451D441" w14:textId="56B73888" w:rsidR="00C02611" w:rsidRPr="0049644E" w:rsidRDefault="00AC0F8C" w:rsidP="00D74530">
      <w:pPr>
        <w:ind w:left="426"/>
        <w:rPr>
          <w:b/>
        </w:rPr>
      </w:pPr>
      <w:r w:rsidRPr="005D321F">
        <w:rPr>
          <w:rFonts w:eastAsia="Arial"/>
          <w:sz w:val="26"/>
          <w:szCs w:val="26"/>
          <w:lang w:val="cy-GB"/>
        </w:rPr>
        <w:t>Cynhelir cyfarfodydd bob chwarter neu yn ôl y galw</w:t>
      </w:r>
      <w:r w:rsidR="00C02611" w:rsidRPr="0049644E">
        <w:t xml:space="preserve">.  </w:t>
      </w:r>
    </w:p>
    <w:p w14:paraId="02ED7E78" w14:textId="2A9E1B8A" w:rsidR="000377B3" w:rsidRPr="0049644E" w:rsidRDefault="00EC712C" w:rsidP="00EE066F">
      <w:pPr>
        <w:pStyle w:val="Heading2"/>
        <w:numPr>
          <w:ilvl w:val="0"/>
          <w:numId w:val="10"/>
        </w:numPr>
        <w:ind w:left="426"/>
      </w:pPr>
      <w:r>
        <w:t>Cworwm</w:t>
      </w:r>
    </w:p>
    <w:p w14:paraId="7F615F32" w14:textId="3730455A" w:rsidR="00C02611" w:rsidRPr="0049644E" w:rsidRDefault="001B392B" w:rsidP="00D74530">
      <w:pPr>
        <w:ind w:left="426"/>
      </w:pPr>
      <w:r w:rsidRPr="005D321F">
        <w:rPr>
          <w:rFonts w:eastAsia="Arial"/>
          <w:sz w:val="26"/>
          <w:szCs w:val="26"/>
          <w:lang w:val="cy-GB"/>
        </w:rPr>
        <w:t>Cworwm y Pwyllgor fydd dim llai na dau Aelod o’r Awdurdod, gydag o leiaf un Aelod a benodwyd gan y Cyngor Sir ac un Aelod a benodwyd gan Lywodraeth Cymru yn bresenno</w:t>
      </w:r>
      <w:r>
        <w:rPr>
          <w:rFonts w:eastAsia="Arial"/>
          <w:sz w:val="26"/>
          <w:szCs w:val="26"/>
          <w:lang w:val="cy-GB"/>
        </w:rPr>
        <w:t>l</w:t>
      </w:r>
      <w:r w:rsidR="00C02611" w:rsidRPr="0049644E">
        <w:t>.</w:t>
      </w:r>
    </w:p>
    <w:p w14:paraId="1ED70EBA" w14:textId="77777777" w:rsidR="00551258" w:rsidRPr="00551258" w:rsidRDefault="00551258" w:rsidP="00EE066F">
      <w:pPr>
        <w:pStyle w:val="Heading2"/>
        <w:numPr>
          <w:ilvl w:val="0"/>
          <w:numId w:val="10"/>
        </w:numPr>
        <w:ind w:left="426"/>
      </w:pPr>
      <w:r w:rsidRPr="00551258">
        <w:t>Asesu Cais</w:t>
      </w:r>
    </w:p>
    <w:p w14:paraId="3B5CCA04" w14:textId="77777777" w:rsidR="00551258" w:rsidRPr="005D321F" w:rsidRDefault="00551258" w:rsidP="008869A4">
      <w:pPr>
        <w:ind w:left="426"/>
        <w:rPr>
          <w:lang w:val="cy-GB"/>
        </w:rPr>
      </w:pPr>
      <w:r w:rsidRPr="005D321F">
        <w:rPr>
          <w:rFonts w:eastAsia="Arial"/>
          <w:sz w:val="26"/>
          <w:szCs w:val="26"/>
          <w:lang w:val="cy-GB"/>
        </w:rPr>
        <w:t xml:space="preserve">Bydd y Pwyllgor yn ystyried pob cais yn erbyn meini prawf sy'n seiliedig ar amcanion y cynllun fel y nodir yn nogfennau Canllawiau’r Awdurdod ar wneud cais am Grant. </w:t>
      </w:r>
    </w:p>
    <w:p w14:paraId="3F5D2330" w14:textId="77777777" w:rsidR="00551258" w:rsidRPr="005D321F" w:rsidRDefault="00551258" w:rsidP="008869A4">
      <w:pPr>
        <w:ind w:left="426"/>
        <w:rPr>
          <w:rFonts w:eastAsia="Arial"/>
          <w:sz w:val="26"/>
          <w:szCs w:val="26"/>
          <w:lang w:val="cy-GB"/>
        </w:rPr>
      </w:pPr>
      <w:r w:rsidRPr="005D321F">
        <w:rPr>
          <w:rFonts w:eastAsia="Arial"/>
          <w:sz w:val="26"/>
          <w:szCs w:val="26"/>
          <w:lang w:val="cy-GB"/>
        </w:rPr>
        <w:t xml:space="preserve">Wrth ystyried ceisiadau, bydd Aelodau'r Awdurdod ar y Pwyllgor yn ystyried unrhyw argymhelliad a wnaed gan yr Aelodau Ymgynghorol/Ymgynghorwyr </w:t>
      </w:r>
      <w:r w:rsidRPr="005D321F">
        <w:rPr>
          <w:rFonts w:eastAsia="Arial"/>
          <w:i/>
          <w:iCs/>
          <w:sz w:val="26"/>
          <w:szCs w:val="26"/>
          <w:lang w:val="cy-GB"/>
        </w:rPr>
        <w:t>ad hoc</w:t>
      </w:r>
      <w:r w:rsidRPr="005D321F">
        <w:rPr>
          <w:rFonts w:eastAsia="Arial"/>
          <w:sz w:val="26"/>
          <w:szCs w:val="26"/>
          <w:lang w:val="cy-GB"/>
        </w:rPr>
        <w:t xml:space="preserve">, gan fanteisio ar eu meysydd penodol o wybodaeth ac arbenigedd. </w:t>
      </w:r>
    </w:p>
    <w:p w14:paraId="0AF32FBA" w14:textId="77777777" w:rsidR="00551258" w:rsidRPr="008869A4" w:rsidRDefault="00551258" w:rsidP="00EE066F">
      <w:pPr>
        <w:pStyle w:val="Heading2"/>
        <w:numPr>
          <w:ilvl w:val="0"/>
          <w:numId w:val="10"/>
        </w:numPr>
        <w:ind w:left="426"/>
      </w:pPr>
      <w:r w:rsidRPr="008869A4">
        <w:t>Proses gwneud penderfyniadau</w:t>
      </w:r>
    </w:p>
    <w:p w14:paraId="6022B23C" w14:textId="2E7AADD7" w:rsidR="00C02611" w:rsidRPr="0049644E" w:rsidRDefault="00551258" w:rsidP="00551258">
      <w:pPr>
        <w:ind w:left="426"/>
      </w:pPr>
      <w:r w:rsidRPr="005D321F">
        <w:rPr>
          <w:rFonts w:eastAsia="Arial"/>
          <w:sz w:val="26"/>
          <w:szCs w:val="26"/>
          <w:lang w:val="cy-GB"/>
        </w:rPr>
        <w:t>Bydd yr Aelodau Ymgynghorol yn cyfrannu at y broses o wneud penderfyniadau ond dim ond Aelodau'r Awdurdod o’r Pwyllgor sydd â’r grym i benderfynu ym mhob achos</w:t>
      </w:r>
      <w:r w:rsidR="00C02611" w:rsidRPr="0049644E">
        <w:t>:</w:t>
      </w:r>
    </w:p>
    <w:p w14:paraId="6BE41DE6" w14:textId="77777777" w:rsidR="00BA1739" w:rsidRPr="005D321F" w:rsidRDefault="00BA1739" w:rsidP="00EE066F">
      <w:pPr>
        <w:numPr>
          <w:ilvl w:val="0"/>
          <w:numId w:val="23"/>
        </w:numPr>
        <w:spacing w:after="0" w:line="240" w:lineRule="auto"/>
        <w:ind w:left="993" w:hanging="284"/>
        <w:rPr>
          <w:sz w:val="26"/>
          <w:szCs w:val="26"/>
          <w:lang w:val="cy-GB"/>
        </w:rPr>
      </w:pPr>
      <w:r w:rsidRPr="005D321F">
        <w:rPr>
          <w:rFonts w:eastAsia="Arial"/>
          <w:sz w:val="26"/>
          <w:szCs w:val="26"/>
          <w:lang w:val="cy-GB"/>
        </w:rPr>
        <w:t>a ddylai’r cais gael cymorth grant.</w:t>
      </w:r>
    </w:p>
    <w:p w14:paraId="492E68E1" w14:textId="77777777" w:rsidR="00BA1739" w:rsidRPr="005D321F" w:rsidRDefault="00BA1739" w:rsidP="00EE066F">
      <w:pPr>
        <w:numPr>
          <w:ilvl w:val="0"/>
          <w:numId w:val="23"/>
        </w:numPr>
        <w:spacing w:after="0" w:line="240" w:lineRule="auto"/>
        <w:ind w:left="993" w:hanging="284"/>
        <w:rPr>
          <w:sz w:val="26"/>
          <w:szCs w:val="26"/>
          <w:lang w:val="cy-GB"/>
        </w:rPr>
      </w:pPr>
      <w:r w:rsidRPr="005D321F">
        <w:rPr>
          <w:rFonts w:eastAsia="Arial"/>
          <w:sz w:val="26"/>
          <w:szCs w:val="26"/>
          <w:lang w:val="cy-GB"/>
        </w:rPr>
        <w:t>lefel y grant a roddir.</w:t>
      </w:r>
    </w:p>
    <w:p w14:paraId="3501F1FB" w14:textId="77777777" w:rsidR="00BA1739" w:rsidRPr="005D321F" w:rsidRDefault="00BA1739" w:rsidP="00EE066F">
      <w:pPr>
        <w:numPr>
          <w:ilvl w:val="0"/>
          <w:numId w:val="23"/>
        </w:numPr>
        <w:spacing w:after="120" w:line="240" w:lineRule="auto"/>
        <w:ind w:left="993" w:hanging="284"/>
        <w:rPr>
          <w:sz w:val="26"/>
          <w:szCs w:val="26"/>
          <w:lang w:val="cy-GB"/>
        </w:rPr>
      </w:pPr>
      <w:r w:rsidRPr="005D321F">
        <w:rPr>
          <w:rFonts w:eastAsia="Arial"/>
          <w:sz w:val="26"/>
          <w:szCs w:val="26"/>
          <w:lang w:val="cy-GB"/>
        </w:rPr>
        <w:t>unrhyw amodau fydd ynghlwm wrth y grant</w:t>
      </w:r>
      <w:r w:rsidRPr="005D321F">
        <w:rPr>
          <w:sz w:val="26"/>
          <w:szCs w:val="26"/>
          <w:lang w:val="cy-GB"/>
        </w:rPr>
        <w:t>.</w:t>
      </w:r>
    </w:p>
    <w:p w14:paraId="11B5DCFA" w14:textId="56328F58" w:rsidR="00C02611" w:rsidRPr="0049644E" w:rsidRDefault="00BA1739" w:rsidP="00BA1739">
      <w:pPr>
        <w:ind w:left="426"/>
        <w:rPr>
          <w:strike/>
          <w:color w:val="FF0000"/>
        </w:rPr>
      </w:pPr>
      <w:r w:rsidRPr="005D321F">
        <w:rPr>
          <w:sz w:val="26"/>
          <w:szCs w:val="26"/>
          <w:lang w:val="cy-GB" w:eastAsia="en-GB"/>
        </w:rPr>
        <w:t>O ran y ceisiadau na fydd yn derbyn grant, bydd y Pwyllgor yn nodi pam nad yw cais yn cael ei ystyried yn addas ar gyfer cael cymorth o dan y Gronfa, neu byddant o bosibl yn awgrymu diwygiadau i'r cynnig ac yn gwahodd ail-gyflwyno cais diwygiedig</w:t>
      </w:r>
      <w:r w:rsidR="00C02611" w:rsidRPr="0049644E">
        <w:t xml:space="preserve">. </w:t>
      </w:r>
    </w:p>
    <w:p w14:paraId="49A53614" w14:textId="74E07E7D" w:rsidR="000377B3" w:rsidRPr="0049644E" w:rsidRDefault="00653C8C" w:rsidP="003E356F">
      <w:pPr>
        <w:pStyle w:val="Heading1"/>
      </w:pPr>
      <w:r>
        <w:t xml:space="preserve">Rôl a swyddogaeth </w:t>
      </w:r>
    </w:p>
    <w:p w14:paraId="32C09003" w14:textId="783D1EBA" w:rsidR="00C02611" w:rsidRPr="0049644E" w:rsidRDefault="001F6348" w:rsidP="0049644E">
      <w:r w:rsidRPr="00EC3D77">
        <w:t>Mae'r Pwyllgor Grantiau yn gyfrifol am ystyried pob cais am gymorth/ cymorth ariannol ar gyfer y Gronfa Datblygu Cynaliadwy ac unrhyw grantiau eraill a ddyfernir gan yr Awdurdod y mae gofyn iddynt gael cytundeb yr Aelodau. Bydd y Pwyllgor yn monitro ac yn adolygu pob cynllun</w:t>
      </w:r>
      <w:r w:rsidR="00C02611" w:rsidRPr="0049644E">
        <w:t>.</w:t>
      </w:r>
    </w:p>
    <w:p w14:paraId="62187741" w14:textId="77777777" w:rsidR="000377B3" w:rsidRPr="0049644E" w:rsidRDefault="000377B3" w:rsidP="0049644E"/>
    <w:p w14:paraId="473E4A21" w14:textId="14066BA5" w:rsidR="008B4B83" w:rsidRPr="00EC2A97" w:rsidRDefault="004041AE" w:rsidP="008B4B83">
      <w:pPr>
        <w:pStyle w:val="Title"/>
        <w:keepNext/>
      </w:pPr>
      <w:bookmarkStart w:id="9" w:name="Safonau"/>
      <w:r>
        <w:t>Pwyllgor Safonau</w:t>
      </w:r>
    </w:p>
    <w:bookmarkEnd w:id="9"/>
    <w:p w14:paraId="3BAEAB0E" w14:textId="50CA3469" w:rsidR="008B4B83" w:rsidRPr="0049644E" w:rsidRDefault="00653C8C" w:rsidP="003E356F">
      <w:pPr>
        <w:pStyle w:val="Heading1"/>
      </w:pPr>
      <w:r>
        <w:t xml:space="preserve">Modd Gweithredu </w:t>
      </w:r>
    </w:p>
    <w:p w14:paraId="36E51479" w14:textId="7532F9E9" w:rsidR="008B4B83" w:rsidRPr="0049644E" w:rsidRDefault="00A51240" w:rsidP="00EE066F">
      <w:pPr>
        <w:pStyle w:val="Heading2"/>
        <w:numPr>
          <w:ilvl w:val="0"/>
          <w:numId w:val="14"/>
        </w:numPr>
        <w:ind w:left="426"/>
      </w:pPr>
      <w:r>
        <w:t>Aelodaeth</w:t>
      </w:r>
    </w:p>
    <w:p w14:paraId="5D8B9BC6" w14:textId="77777777" w:rsidR="00E844CB" w:rsidRPr="005D321F" w:rsidRDefault="00E844CB" w:rsidP="00E844CB">
      <w:pPr>
        <w:pBdr>
          <w:left w:val="none" w:sz="0" w:space="28" w:color="auto"/>
        </w:pBdr>
        <w:ind w:left="426"/>
        <w:rPr>
          <w:lang w:val="cy-GB"/>
        </w:rPr>
      </w:pPr>
      <w:r w:rsidRPr="005D321F">
        <w:rPr>
          <w:rFonts w:eastAsia="Arial"/>
          <w:sz w:val="26"/>
          <w:szCs w:val="26"/>
          <w:lang w:val="cy-GB"/>
        </w:rPr>
        <w:t>7 Aelod, sy'n cynnwys 2 Aelod y Cyngor Sir, 1 Aelod Llywodraeth Cymru a 4 Aelod Annibynnol</w:t>
      </w:r>
      <w:r w:rsidRPr="005D321F">
        <w:rPr>
          <w:lang w:val="cy-GB"/>
        </w:rPr>
        <w:t xml:space="preserve">. </w:t>
      </w:r>
    </w:p>
    <w:p w14:paraId="3418A93D" w14:textId="68AC91A3" w:rsidR="008B4B83" w:rsidRPr="0049644E" w:rsidRDefault="00653C8C" w:rsidP="00EE066F">
      <w:pPr>
        <w:pStyle w:val="Heading2"/>
        <w:numPr>
          <w:ilvl w:val="0"/>
          <w:numId w:val="14"/>
        </w:numPr>
        <w:ind w:left="426"/>
      </w:pPr>
      <w:r>
        <w:t xml:space="preserve">Amlder y Cyfarfodydd </w:t>
      </w:r>
    </w:p>
    <w:p w14:paraId="31216420" w14:textId="3E9A0BDC" w:rsidR="008B4B83" w:rsidRPr="00F33D84" w:rsidRDefault="00653C8C" w:rsidP="008B4B83">
      <w:pPr>
        <w:ind w:left="426"/>
        <w:rPr>
          <w:sz w:val="26"/>
          <w:szCs w:val="26"/>
        </w:rPr>
      </w:pPr>
      <w:r w:rsidRPr="00653C8C">
        <w:rPr>
          <w:sz w:val="26"/>
          <w:szCs w:val="26"/>
          <w:lang w:val="cy-GB"/>
        </w:rPr>
        <w:t xml:space="preserve">Mae'r Pwyllgor yn cyfarfod o leiaf unwaith y flwyddyn.  </w:t>
      </w:r>
    </w:p>
    <w:p w14:paraId="690AE6BB" w14:textId="2E48511E" w:rsidR="008B4B83" w:rsidRPr="0049644E" w:rsidRDefault="00EC712C" w:rsidP="00EE066F">
      <w:pPr>
        <w:pStyle w:val="Heading2"/>
        <w:numPr>
          <w:ilvl w:val="0"/>
          <w:numId w:val="14"/>
        </w:numPr>
        <w:ind w:left="426"/>
      </w:pPr>
      <w:r>
        <w:t>Cworwm</w:t>
      </w:r>
    </w:p>
    <w:p w14:paraId="2209B5BD" w14:textId="0026FF08" w:rsidR="004200E1" w:rsidRPr="0049644E" w:rsidRDefault="004200E1" w:rsidP="004200E1">
      <w:pPr>
        <w:ind w:left="426"/>
      </w:pPr>
      <w:r w:rsidRPr="005D321F">
        <w:rPr>
          <w:rFonts w:eastAsia="Arial"/>
          <w:sz w:val="26"/>
          <w:szCs w:val="26"/>
          <w:lang w:val="cy-GB"/>
        </w:rPr>
        <w:t>Cworwm y Pwyllgor fydd</w:t>
      </w:r>
      <w:r w:rsidRPr="0049644E">
        <w:t xml:space="preserve"> </w:t>
      </w:r>
      <w:r w:rsidRPr="005D321F">
        <w:rPr>
          <w:rFonts w:eastAsia="Arial"/>
          <w:sz w:val="26"/>
          <w:szCs w:val="26"/>
          <w:lang w:val="cy-GB"/>
        </w:rPr>
        <w:t>tri Aelod yr APC gan gynnwys o leiaf un Aelod a benodwyd gan y Cyngor Sir ac un Aelod a benodwyd gan Lywodraeth Cymru</w:t>
      </w:r>
      <w:r w:rsidRPr="0049644E">
        <w:rPr>
          <w:i/>
          <w:color w:val="000000"/>
        </w:rPr>
        <w:t>.</w:t>
      </w:r>
    </w:p>
    <w:p w14:paraId="2BA4DDA5" w14:textId="2A666772" w:rsidR="008B4B83" w:rsidRPr="0049644E" w:rsidRDefault="00653C8C" w:rsidP="003E356F">
      <w:pPr>
        <w:pStyle w:val="Heading1"/>
      </w:pPr>
      <w:r>
        <w:t xml:space="preserve">Rôl a swyddogaeth </w:t>
      </w:r>
    </w:p>
    <w:p w14:paraId="7A441F96" w14:textId="77777777" w:rsidR="00C33832" w:rsidRPr="009435C6" w:rsidRDefault="008B4B83" w:rsidP="00C33832">
      <w:pPr>
        <w:pBdr>
          <w:left w:val="none" w:sz="0" w:space="31" w:color="auto"/>
        </w:pBdr>
        <w:ind w:left="567" w:hanging="567"/>
        <w:rPr>
          <w:sz w:val="26"/>
          <w:szCs w:val="26"/>
          <w:lang w:val="cy-GB" w:eastAsia="en-GB"/>
        </w:rPr>
      </w:pPr>
      <w:r w:rsidRPr="009435C6">
        <w:rPr>
          <w:sz w:val="26"/>
          <w:szCs w:val="26"/>
        </w:rPr>
        <w:t>a)</w:t>
      </w:r>
      <w:r w:rsidRPr="009435C6">
        <w:rPr>
          <w:sz w:val="26"/>
          <w:szCs w:val="26"/>
        </w:rPr>
        <w:tab/>
      </w:r>
      <w:r w:rsidR="00C33832" w:rsidRPr="009435C6">
        <w:rPr>
          <w:sz w:val="26"/>
          <w:szCs w:val="26"/>
          <w:lang w:val="cy-GB" w:eastAsia="en-GB"/>
        </w:rPr>
        <w:t xml:space="preserve">parhau i adolygu Cod yr Awdurdod ar Ymddygiad a gwneud argymhellion i'r Awdurdod ynglŷn ag unrhyw newidiadau y mae'n eu hystyried sy’n ddymunol; </w:t>
      </w:r>
    </w:p>
    <w:p w14:paraId="25F38DEF" w14:textId="587ED850" w:rsidR="00C33832" w:rsidRPr="009435C6" w:rsidRDefault="00C33832" w:rsidP="00C33832">
      <w:pPr>
        <w:ind w:left="567" w:hanging="567"/>
        <w:rPr>
          <w:sz w:val="26"/>
          <w:szCs w:val="26"/>
          <w:lang w:val="cy-GB" w:eastAsia="en-GB"/>
        </w:rPr>
      </w:pPr>
      <w:r w:rsidRPr="009435C6">
        <w:rPr>
          <w:sz w:val="26"/>
          <w:szCs w:val="26"/>
          <w:lang w:val="cy-GB" w:eastAsia="en-GB"/>
        </w:rPr>
        <w:t>b)</w:t>
      </w:r>
      <w:r w:rsidRPr="009435C6">
        <w:rPr>
          <w:sz w:val="26"/>
          <w:szCs w:val="26"/>
          <w:lang w:val="cy-GB" w:eastAsia="en-GB"/>
        </w:rPr>
        <w:tab/>
        <w:t xml:space="preserve">monitro’r modd y mae Cod yr Awdurdod ar Ymddygiad yn cael ei weithredu; </w:t>
      </w:r>
    </w:p>
    <w:p w14:paraId="005205BD" w14:textId="77777777" w:rsidR="00C33832" w:rsidRPr="009435C6" w:rsidRDefault="00C33832" w:rsidP="00C33832">
      <w:pPr>
        <w:pBdr>
          <w:left w:val="none" w:sz="0" w:space="31" w:color="auto"/>
        </w:pBdr>
        <w:tabs>
          <w:tab w:val="left" w:pos="567"/>
        </w:tabs>
        <w:ind w:left="567" w:hanging="567"/>
        <w:rPr>
          <w:rFonts w:eastAsia="Arial"/>
          <w:sz w:val="26"/>
          <w:szCs w:val="26"/>
          <w:lang w:val="cy-GB"/>
        </w:rPr>
      </w:pPr>
      <w:r w:rsidRPr="009435C6">
        <w:rPr>
          <w:rFonts w:eastAsia="Arial"/>
          <w:sz w:val="26"/>
          <w:szCs w:val="26"/>
          <w:lang w:val="cy-GB"/>
        </w:rPr>
        <w:t>(c)</w:t>
      </w:r>
      <w:r w:rsidRPr="009435C6">
        <w:rPr>
          <w:rFonts w:eastAsia="Arial"/>
          <w:sz w:val="26"/>
          <w:szCs w:val="26"/>
          <w:lang w:val="cy-GB"/>
        </w:rPr>
        <w:tab/>
        <w:t xml:space="preserve">rhoi cyngor a hyfforddiant i Aelodau'r Awdurdod ar faterion sy'n ymwneud  â Chod Ymddygiad yr Awdurdod; </w:t>
      </w:r>
    </w:p>
    <w:p w14:paraId="1AC2F692" w14:textId="77777777" w:rsidR="00C33832" w:rsidRPr="009435C6" w:rsidRDefault="00C33832" w:rsidP="00C33832">
      <w:pPr>
        <w:pBdr>
          <w:left w:val="none" w:sz="0" w:space="31" w:color="auto"/>
        </w:pBdr>
        <w:ind w:left="567" w:hanging="567"/>
        <w:rPr>
          <w:rFonts w:eastAsia="Arial"/>
          <w:sz w:val="26"/>
          <w:szCs w:val="26"/>
          <w:lang w:val="cy-GB"/>
        </w:rPr>
      </w:pPr>
      <w:r w:rsidRPr="009435C6">
        <w:rPr>
          <w:rFonts w:eastAsia="Arial"/>
          <w:sz w:val="26"/>
          <w:szCs w:val="26"/>
          <w:lang w:val="cy-GB"/>
        </w:rPr>
        <w:t>(d)</w:t>
      </w:r>
      <w:r w:rsidRPr="009435C6">
        <w:rPr>
          <w:rFonts w:eastAsia="Arial"/>
          <w:sz w:val="26"/>
          <w:szCs w:val="26"/>
          <w:lang w:val="cy-GB"/>
        </w:rPr>
        <w:tab/>
      </w:r>
      <w:bookmarkStart w:id="10" w:name="_Hlk209185474"/>
      <w:r w:rsidRPr="009435C6">
        <w:rPr>
          <w:rFonts w:eastAsia="Arial"/>
          <w:sz w:val="26"/>
          <w:szCs w:val="26"/>
          <w:lang w:val="cy-GB"/>
        </w:rPr>
        <w:t>ystyried unrhyw adroddiadau sy'n ymwneud ag Aelodau'r Awdurdod a gyhoeddwyd gan y Swyddog Monitro dan Adran 70(4) neu gan Ombwdsmon Gwasanaethau Cyhoeddus Cymru o dan Adran 71 (2) (c) o Ddeddf Llywodraeth Leol 2000 ac unrhyw</w:t>
      </w:r>
      <w:r w:rsidRPr="009435C6">
        <w:rPr>
          <w:sz w:val="26"/>
          <w:szCs w:val="26"/>
          <w:lang w:val="cy-GB"/>
        </w:rPr>
        <w:t xml:space="preserve"> </w:t>
      </w:r>
      <w:r w:rsidRPr="009435C6">
        <w:rPr>
          <w:rFonts w:eastAsia="Arial"/>
          <w:sz w:val="26"/>
          <w:szCs w:val="26"/>
          <w:lang w:val="cy-GB"/>
        </w:rPr>
        <w:t>argymhellion</w:t>
      </w:r>
      <w:r w:rsidRPr="009435C6">
        <w:rPr>
          <w:sz w:val="26"/>
          <w:szCs w:val="26"/>
          <w:lang w:val="cy-GB"/>
        </w:rPr>
        <w:t xml:space="preserve"> </w:t>
      </w:r>
      <w:r w:rsidRPr="009435C6">
        <w:rPr>
          <w:rFonts w:eastAsia="Arial"/>
          <w:sz w:val="26"/>
          <w:szCs w:val="26"/>
          <w:lang w:val="cy-GB"/>
        </w:rPr>
        <w:t>Panel Dyfarnu Cymru ac i gymryd camau ar hynny y mae'n eu hystyried sy’n briodol</w:t>
      </w:r>
      <w:bookmarkEnd w:id="10"/>
      <w:r w:rsidRPr="009435C6">
        <w:rPr>
          <w:rFonts w:eastAsia="Arial"/>
          <w:sz w:val="26"/>
          <w:szCs w:val="26"/>
          <w:lang w:val="cy-GB"/>
        </w:rPr>
        <w:t>;</w:t>
      </w:r>
    </w:p>
    <w:p w14:paraId="15BE1F1A" w14:textId="77777777" w:rsidR="00C33832" w:rsidRPr="009435C6" w:rsidRDefault="00C33832" w:rsidP="00C33832">
      <w:pPr>
        <w:pBdr>
          <w:left w:val="none" w:sz="0" w:space="31" w:color="auto"/>
        </w:pBdr>
        <w:ind w:left="567" w:hanging="567"/>
        <w:rPr>
          <w:rFonts w:eastAsia="Arial"/>
          <w:sz w:val="26"/>
          <w:szCs w:val="26"/>
          <w:lang w:val="cy-GB"/>
        </w:rPr>
      </w:pPr>
      <w:r w:rsidRPr="009435C6">
        <w:rPr>
          <w:rFonts w:eastAsia="Arial"/>
          <w:sz w:val="26"/>
          <w:szCs w:val="26"/>
          <w:lang w:val="cy-GB"/>
        </w:rPr>
        <w:t>(e)</w:t>
      </w:r>
      <w:r w:rsidRPr="009435C6">
        <w:rPr>
          <w:rFonts w:eastAsia="Arial"/>
          <w:sz w:val="26"/>
          <w:szCs w:val="26"/>
          <w:lang w:val="cy-GB"/>
        </w:rPr>
        <w:tab/>
        <w:t>derbyn a chymryd camau ar unrhyw adroddiadau a gyflwynir i’r Pwyllgor gan Dribiwnlys Achos o dan Adran 79 o'r Ddeddf;</w:t>
      </w:r>
    </w:p>
    <w:p w14:paraId="78410F46" w14:textId="77777777" w:rsidR="00C33832" w:rsidRPr="009435C6" w:rsidRDefault="00C33832" w:rsidP="00C33832">
      <w:pPr>
        <w:pBdr>
          <w:left w:val="none" w:sz="0" w:space="31" w:color="auto"/>
        </w:pBdr>
        <w:ind w:left="567" w:hanging="567"/>
        <w:rPr>
          <w:sz w:val="26"/>
          <w:szCs w:val="26"/>
          <w:lang w:val="cy-GB" w:eastAsia="en-GB"/>
        </w:rPr>
      </w:pPr>
      <w:r w:rsidRPr="009435C6">
        <w:rPr>
          <w:sz w:val="26"/>
          <w:szCs w:val="26"/>
          <w:lang w:val="cy-GB" w:eastAsia="en-GB"/>
        </w:rPr>
        <w:t>(f)</w:t>
      </w:r>
      <w:r w:rsidRPr="009435C6">
        <w:rPr>
          <w:sz w:val="26"/>
          <w:szCs w:val="26"/>
          <w:lang w:val="cy-GB" w:eastAsia="en-GB"/>
        </w:rPr>
        <w:tab/>
        <w:t xml:space="preserve">ystyried a gwneud argymhellion i'r Awdurdod ynglŷn â’r camau ddylid eu cymryd ar unrhyw adroddiad gan Dribiwnlys Achos o dan Adran 80 o'r Ddeddf; </w:t>
      </w:r>
    </w:p>
    <w:p w14:paraId="100D8F16" w14:textId="77777777" w:rsidR="00C33832" w:rsidRPr="009435C6" w:rsidRDefault="00C33832" w:rsidP="00C33832">
      <w:pPr>
        <w:pBdr>
          <w:left w:val="none" w:sz="0" w:space="31" w:color="auto"/>
        </w:pBdr>
        <w:ind w:left="567" w:hanging="567"/>
        <w:rPr>
          <w:rFonts w:eastAsia="Arial"/>
          <w:sz w:val="26"/>
          <w:szCs w:val="26"/>
          <w:lang w:val="cy-GB"/>
        </w:rPr>
      </w:pPr>
      <w:r w:rsidRPr="009435C6">
        <w:rPr>
          <w:rFonts w:eastAsia="Arial"/>
          <w:sz w:val="26"/>
          <w:szCs w:val="26"/>
          <w:lang w:val="cy-GB"/>
        </w:rPr>
        <w:t>(g)</w:t>
      </w:r>
      <w:r w:rsidRPr="009435C6">
        <w:rPr>
          <w:rFonts w:eastAsia="Arial"/>
          <w:sz w:val="26"/>
          <w:szCs w:val="26"/>
          <w:lang w:val="cy-GB"/>
        </w:rPr>
        <w:tab/>
        <w:t xml:space="preserve">ystyried ceisiadau gan Aelodau'r Awdurdod am ollyngiadau o dan Reoliadau Pwyllgor Safonau (Caniatáu Gollyngiadau) (Cymru) 2001; </w:t>
      </w:r>
    </w:p>
    <w:p w14:paraId="1F7C2632" w14:textId="77777777" w:rsidR="00C33832" w:rsidRPr="009435C6" w:rsidRDefault="00C33832" w:rsidP="00C33832">
      <w:pPr>
        <w:pBdr>
          <w:left w:val="none" w:sz="0" w:space="31" w:color="auto"/>
        </w:pBdr>
        <w:ind w:left="567" w:hanging="567"/>
        <w:rPr>
          <w:rFonts w:eastAsia="Arial"/>
          <w:sz w:val="26"/>
          <w:szCs w:val="26"/>
          <w:lang w:val="cy-GB"/>
        </w:rPr>
      </w:pPr>
      <w:r w:rsidRPr="009435C6">
        <w:rPr>
          <w:rFonts w:eastAsia="Arial"/>
          <w:sz w:val="26"/>
          <w:szCs w:val="26"/>
          <w:lang w:val="cy-GB"/>
        </w:rPr>
        <w:t>(h)</w:t>
      </w:r>
      <w:r w:rsidRPr="009435C6">
        <w:rPr>
          <w:rFonts w:eastAsia="Arial"/>
          <w:sz w:val="26"/>
          <w:szCs w:val="26"/>
          <w:lang w:val="cy-GB"/>
        </w:rPr>
        <w:tab/>
        <w:t>monitro gweithdrefn gwyno yr Awdurdod mewn perthynas â honiadau o gamweinyddu, a gwneud argymhellion ar hynny</w:t>
      </w:r>
      <w:r w:rsidRPr="009435C6">
        <w:rPr>
          <w:sz w:val="26"/>
          <w:szCs w:val="26"/>
          <w:lang w:val="cy-GB"/>
        </w:rPr>
        <w:t xml:space="preserve"> </w:t>
      </w:r>
      <w:r w:rsidRPr="009435C6">
        <w:rPr>
          <w:rFonts w:eastAsia="Arial"/>
          <w:i/>
          <w:iCs/>
          <w:sz w:val="26"/>
          <w:szCs w:val="26"/>
          <w:lang w:val="cy-GB"/>
        </w:rPr>
        <w:t>(APC 17/01/07)</w:t>
      </w:r>
      <w:r w:rsidRPr="009435C6">
        <w:rPr>
          <w:sz w:val="26"/>
          <w:szCs w:val="26"/>
          <w:lang w:val="cy-GB"/>
        </w:rPr>
        <w:t xml:space="preserve"> </w:t>
      </w:r>
      <w:r w:rsidRPr="009435C6">
        <w:rPr>
          <w:rFonts w:eastAsia="Arial"/>
          <w:sz w:val="26"/>
          <w:szCs w:val="26"/>
          <w:lang w:val="cy-GB"/>
        </w:rPr>
        <w:t>a</w:t>
      </w:r>
    </w:p>
    <w:p w14:paraId="2FF4D274" w14:textId="77777777" w:rsidR="00C33832" w:rsidRPr="005D321F" w:rsidRDefault="00C33832" w:rsidP="00C33832">
      <w:pPr>
        <w:pStyle w:val="BodyText"/>
        <w:ind w:left="567" w:hanging="567"/>
        <w:jc w:val="left"/>
        <w:rPr>
          <w:rFonts w:ascii="Arial" w:hAnsi="Arial" w:cs="Arial"/>
          <w:sz w:val="26"/>
          <w:szCs w:val="26"/>
          <w:lang w:val="cy-GB"/>
        </w:rPr>
      </w:pPr>
      <w:r w:rsidRPr="009435C6">
        <w:rPr>
          <w:rFonts w:ascii="Arial" w:eastAsia="Arial" w:hAnsi="Arial" w:cs="Arial"/>
          <w:sz w:val="26"/>
          <w:szCs w:val="26"/>
          <w:lang w:val="cy-GB"/>
        </w:rPr>
        <w:t>(i)</w:t>
      </w:r>
      <w:r w:rsidRPr="009435C6">
        <w:rPr>
          <w:rFonts w:ascii="Arial" w:eastAsia="Arial" w:hAnsi="Arial" w:cs="Arial"/>
          <w:sz w:val="26"/>
          <w:szCs w:val="26"/>
          <w:lang w:val="cy-GB"/>
        </w:rPr>
        <w:tab/>
        <w:t xml:space="preserve">gwneud argymhellion i'r Awdurdod o bryd i'w gilydd </w:t>
      </w:r>
      <w:r w:rsidRPr="009435C6">
        <w:rPr>
          <w:rFonts w:ascii="Arial" w:hAnsi="Arial" w:cs="Arial"/>
          <w:sz w:val="26"/>
          <w:szCs w:val="26"/>
          <w:lang w:val="cy-GB" w:eastAsia="en-GB"/>
        </w:rPr>
        <w:t>ynglŷn</w:t>
      </w:r>
      <w:r w:rsidRPr="009435C6">
        <w:rPr>
          <w:rFonts w:ascii="Arial" w:eastAsia="Arial" w:hAnsi="Arial" w:cs="Arial"/>
          <w:sz w:val="26"/>
          <w:szCs w:val="26"/>
          <w:lang w:val="cy-GB"/>
        </w:rPr>
        <w:t xml:space="preserve"> ag unrhyw ychwanegiadau</w:t>
      </w:r>
      <w:r w:rsidRPr="005D321F">
        <w:rPr>
          <w:rFonts w:ascii="Arial" w:eastAsia="Arial" w:hAnsi="Arial" w:cs="Arial"/>
          <w:sz w:val="26"/>
          <w:szCs w:val="26"/>
          <w:lang w:val="cy-GB"/>
        </w:rPr>
        <w:t xml:space="preserve"> neu ddiwygiadau arfaethedig i'r Cylch Gorchwyl hwn</w:t>
      </w:r>
      <w:r w:rsidRPr="005D321F">
        <w:rPr>
          <w:rFonts w:ascii="Arial" w:hAnsi="Arial" w:cs="Arial"/>
          <w:sz w:val="26"/>
          <w:szCs w:val="26"/>
          <w:lang w:val="cy-GB"/>
        </w:rPr>
        <w:t>.</w:t>
      </w:r>
    </w:p>
    <w:p w14:paraId="6618D861" w14:textId="5E3A6B4E" w:rsidR="008B4B83" w:rsidRPr="007C2B31" w:rsidRDefault="008B4B83" w:rsidP="00C33832">
      <w:pPr>
        <w:pStyle w:val="BodyText"/>
        <w:ind w:left="426" w:hanging="426"/>
      </w:pPr>
    </w:p>
    <w:p w14:paraId="4BFE481E" w14:textId="77777777" w:rsidR="00D003E1" w:rsidRPr="00D003E1" w:rsidRDefault="00D003E1" w:rsidP="00D003E1">
      <w:pPr>
        <w:pStyle w:val="Title"/>
        <w:keepNext/>
      </w:pPr>
      <w:bookmarkStart w:id="11" w:name="Ymchwilio_Disgyblu"/>
      <w:r w:rsidRPr="00D003E1">
        <w:t>Pwyllgor Ymchwilio a Disgyblu</w:t>
      </w:r>
    </w:p>
    <w:bookmarkEnd w:id="11"/>
    <w:p w14:paraId="6B0358E6" w14:textId="387FEBB3" w:rsidR="00EA5E96" w:rsidRPr="001757CE" w:rsidRDefault="00653C8C" w:rsidP="001757CE">
      <w:pPr>
        <w:pStyle w:val="Heading1"/>
      </w:pPr>
      <w:r>
        <w:t xml:space="preserve">Modd Gweithredu </w:t>
      </w:r>
    </w:p>
    <w:p w14:paraId="6698E325" w14:textId="0642D88C" w:rsidR="00EA5E96" w:rsidRPr="0049644E" w:rsidRDefault="00A51240" w:rsidP="00EE066F">
      <w:pPr>
        <w:pStyle w:val="Heading2"/>
        <w:numPr>
          <w:ilvl w:val="0"/>
          <w:numId w:val="11"/>
        </w:numPr>
        <w:ind w:left="426"/>
      </w:pPr>
      <w:r>
        <w:t>Aelodaeth</w:t>
      </w:r>
    </w:p>
    <w:p w14:paraId="58326987" w14:textId="77777777" w:rsidR="005F72AA" w:rsidRPr="005F72AA" w:rsidRDefault="005F72AA" w:rsidP="005F72AA">
      <w:pPr>
        <w:pBdr>
          <w:left w:val="none" w:sz="0" w:space="28" w:color="auto"/>
        </w:pBdr>
        <w:ind w:left="426"/>
        <w:rPr>
          <w:rFonts w:eastAsia="Arial"/>
          <w:sz w:val="26"/>
          <w:szCs w:val="26"/>
          <w:lang w:val="cy-GB"/>
        </w:rPr>
      </w:pPr>
      <w:r w:rsidRPr="005D321F">
        <w:rPr>
          <w:rFonts w:eastAsia="Arial"/>
          <w:sz w:val="26"/>
          <w:szCs w:val="26"/>
          <w:lang w:val="cy-GB"/>
        </w:rPr>
        <w:t>5 Aelod, sy'n cynnwys 3 Aelod y Cyngor Sir a 2 Aelod Llywodraeth Cymru</w:t>
      </w:r>
      <w:r w:rsidRPr="005F72AA">
        <w:rPr>
          <w:rFonts w:eastAsia="Arial"/>
          <w:sz w:val="26"/>
          <w:szCs w:val="26"/>
          <w:lang w:val="cy-GB"/>
        </w:rPr>
        <w:t>.</w:t>
      </w:r>
    </w:p>
    <w:p w14:paraId="2FB148D7" w14:textId="77777777" w:rsidR="005F72AA" w:rsidRPr="005D321F" w:rsidRDefault="005F72AA" w:rsidP="005F72AA">
      <w:pPr>
        <w:pBdr>
          <w:left w:val="none" w:sz="0" w:space="28" w:color="auto"/>
        </w:pBdr>
        <w:ind w:left="426"/>
        <w:rPr>
          <w:rFonts w:eastAsia="Arial"/>
          <w:sz w:val="26"/>
          <w:szCs w:val="26"/>
          <w:lang w:val="cy-GB"/>
        </w:rPr>
      </w:pPr>
      <w:r w:rsidRPr="005D321F">
        <w:rPr>
          <w:rFonts w:eastAsia="Arial"/>
          <w:sz w:val="26"/>
          <w:szCs w:val="26"/>
          <w:lang w:val="cy-GB"/>
        </w:rPr>
        <w:t>Ni all yr Aelodau fod yn Aelodau o'r Pwyllgor Cwynion na'r Pwyllgor Apêl.</w:t>
      </w:r>
    </w:p>
    <w:p w14:paraId="7A525D07" w14:textId="3946B578" w:rsidR="00EA5E96" w:rsidRPr="0049644E" w:rsidRDefault="00653C8C" w:rsidP="00EE066F">
      <w:pPr>
        <w:pStyle w:val="Heading2"/>
        <w:numPr>
          <w:ilvl w:val="0"/>
          <w:numId w:val="11"/>
        </w:numPr>
        <w:ind w:left="426"/>
      </w:pPr>
      <w:r>
        <w:t xml:space="preserve">Amlder y Cyfarfodydd </w:t>
      </w:r>
    </w:p>
    <w:p w14:paraId="354A7B00" w14:textId="5B7BD50F" w:rsidR="00D74530" w:rsidRPr="00CE49D4" w:rsidRDefault="00EA5E96" w:rsidP="00D74530">
      <w:pPr>
        <w:ind w:left="426"/>
        <w:rPr>
          <w:sz w:val="26"/>
          <w:szCs w:val="26"/>
        </w:rPr>
      </w:pPr>
      <w:r w:rsidRPr="00CE49D4">
        <w:rPr>
          <w:sz w:val="26"/>
          <w:szCs w:val="26"/>
        </w:rPr>
        <w:t xml:space="preserve"> </w:t>
      </w:r>
      <w:r w:rsidR="00653C8C" w:rsidRPr="00653C8C">
        <w:rPr>
          <w:sz w:val="26"/>
          <w:szCs w:val="26"/>
          <w:lang w:val="cy-GB"/>
        </w:rPr>
        <w:t xml:space="preserve">Mae'r Pwyllgor yn cyfarfod yn ôl y gofyn.  </w:t>
      </w:r>
    </w:p>
    <w:p w14:paraId="5C9C44FF" w14:textId="2104C38A" w:rsidR="00EA5E96" w:rsidRPr="0049644E" w:rsidRDefault="00EC712C" w:rsidP="00EE066F">
      <w:pPr>
        <w:pStyle w:val="Heading2"/>
        <w:numPr>
          <w:ilvl w:val="0"/>
          <w:numId w:val="11"/>
        </w:numPr>
        <w:ind w:left="426"/>
      </w:pPr>
      <w:r>
        <w:t>Cworwm</w:t>
      </w:r>
    </w:p>
    <w:p w14:paraId="2D0CA32E" w14:textId="77777777" w:rsidR="0063044D" w:rsidRPr="005D321F" w:rsidRDefault="0063044D" w:rsidP="0063044D">
      <w:pPr>
        <w:ind w:left="426"/>
        <w:rPr>
          <w:rFonts w:eastAsia="Arial"/>
          <w:sz w:val="26"/>
          <w:szCs w:val="26"/>
          <w:lang w:val="cy-GB"/>
        </w:rPr>
      </w:pPr>
      <w:r w:rsidRPr="005D321F">
        <w:rPr>
          <w:rFonts w:eastAsia="Arial"/>
          <w:sz w:val="26"/>
          <w:szCs w:val="26"/>
          <w:lang w:val="cy-GB"/>
        </w:rPr>
        <w:t>3 Aelod (2 Aelod y Cyngor Sir ac 1 Aelod Llywodraeth Cymru)</w:t>
      </w:r>
    </w:p>
    <w:p w14:paraId="6F8624C3" w14:textId="208C87B2" w:rsidR="00EA5E96" w:rsidRPr="0049644E" w:rsidRDefault="00653C8C" w:rsidP="003E356F">
      <w:pPr>
        <w:pStyle w:val="Heading1"/>
      </w:pPr>
      <w:r>
        <w:t xml:space="preserve">Rôl a swyddogaeth </w:t>
      </w:r>
    </w:p>
    <w:p w14:paraId="1EBB23DF" w14:textId="77777777" w:rsidR="00ED20DA" w:rsidRPr="00EC3D77" w:rsidRDefault="00ED20DA" w:rsidP="00ED20DA">
      <w:r w:rsidRPr="00EC3D77">
        <w:t>Ystyried a phenderfynu ar y materion sy'n ymwneud â'r materion canlynol yn unol â'r gweithdrefnau y cytunwyd arnynt sy’n dod i’w rhan i’w gwneud o dan y gweithdrefnau hynny, gan gynnwys:</w:t>
      </w:r>
    </w:p>
    <w:p w14:paraId="3C0B37B6" w14:textId="1244C61D" w:rsidR="00ED20DA" w:rsidRPr="005D321F" w:rsidRDefault="00ED20DA" w:rsidP="00ED20DA">
      <w:pPr>
        <w:pBdr>
          <w:left w:val="none" w:sz="0" w:space="28" w:color="auto"/>
        </w:pBdr>
        <w:ind w:left="720" w:hanging="720"/>
        <w:rPr>
          <w:lang w:val="cy-GB"/>
        </w:rPr>
      </w:pPr>
      <w:r w:rsidRPr="005D321F">
        <w:rPr>
          <w:rFonts w:eastAsia="Arial"/>
          <w:sz w:val="26"/>
          <w:szCs w:val="26"/>
          <w:lang w:val="cy-GB"/>
        </w:rPr>
        <w:t>a)</w:t>
      </w:r>
      <w:r w:rsidRPr="005D321F">
        <w:rPr>
          <w:rFonts w:eastAsia="Arial"/>
          <w:sz w:val="26"/>
          <w:szCs w:val="26"/>
          <w:lang w:val="cy-GB"/>
        </w:rPr>
        <w:tab/>
        <w:t>ystyried unrhyw gamau disgyblu yn erbyn Prif Swyddog (h.y. y Prif Weithredwr, Swyddog Adran 151 neu'r Swyddog Monitro) ar sail camymddwyn, neu os oes unrhyw gynnig arall i'w diswyddo am unrhyw reswm heblaw dileu swydd, salwch parhaol neu ar ddiwedd contract tymor sefydlog (oni bai bod yr Awdurdod wedi adnewyddu’r contract tymor penodol hwnnw);</w:t>
      </w:r>
    </w:p>
    <w:p w14:paraId="1565041B" w14:textId="73710865" w:rsidR="00ED20DA" w:rsidRPr="005D321F" w:rsidRDefault="00ED20DA" w:rsidP="00ED20DA">
      <w:pPr>
        <w:pBdr>
          <w:left w:val="none" w:sz="0" w:space="28" w:color="auto"/>
        </w:pBdr>
        <w:ind w:left="720" w:hanging="720"/>
        <w:rPr>
          <w:lang w:val="cy-GB"/>
        </w:rPr>
      </w:pPr>
      <w:r w:rsidRPr="005D321F">
        <w:rPr>
          <w:rFonts w:eastAsia="Arial"/>
          <w:sz w:val="26"/>
          <w:szCs w:val="26"/>
          <w:lang w:val="cy-GB"/>
        </w:rPr>
        <w:t>b)</w:t>
      </w:r>
      <w:r w:rsidRPr="005D321F">
        <w:rPr>
          <w:rFonts w:eastAsia="Arial"/>
          <w:sz w:val="26"/>
          <w:szCs w:val="26"/>
          <w:lang w:val="cy-GB"/>
        </w:rPr>
        <w:tab/>
        <w:t>ystyried unrhyw honiad yn erbyn Prif Swyddog yn bersonol, p'un a yw'r mater wedi’i godi gan y gweithiwr neu beidio o dan weithdrefn gwyno yr Awdurdod;</w:t>
      </w:r>
    </w:p>
    <w:p w14:paraId="5F5B421E" w14:textId="525BFDEE" w:rsidR="00ED20DA" w:rsidRPr="005D321F" w:rsidRDefault="00ED20DA" w:rsidP="00ED20DA">
      <w:pPr>
        <w:pBdr>
          <w:left w:val="none" w:sz="0" w:space="28" w:color="auto"/>
        </w:pBdr>
        <w:ind w:left="720" w:hanging="720"/>
        <w:rPr>
          <w:lang w:val="cy-GB"/>
        </w:rPr>
      </w:pPr>
      <w:r w:rsidRPr="005D321F">
        <w:rPr>
          <w:rFonts w:eastAsia="Arial"/>
          <w:sz w:val="26"/>
          <w:szCs w:val="26"/>
          <w:lang w:val="cy-GB"/>
        </w:rPr>
        <w:t>c)</w:t>
      </w:r>
      <w:r w:rsidRPr="005D321F">
        <w:rPr>
          <w:rFonts w:eastAsia="Arial"/>
          <w:sz w:val="26"/>
          <w:szCs w:val="26"/>
          <w:lang w:val="cy-GB"/>
        </w:rPr>
        <w:tab/>
        <w:t>penodi Person Annibynnol Dynodedig i gynnal yr ymchwiliad cychwynnol;</w:t>
      </w:r>
    </w:p>
    <w:p w14:paraId="4B046F96" w14:textId="3F12E73C" w:rsidR="00ED20DA" w:rsidRPr="005D321F" w:rsidRDefault="00ED20DA" w:rsidP="00ED20DA">
      <w:pPr>
        <w:ind w:left="720" w:hanging="720"/>
        <w:rPr>
          <w:sz w:val="26"/>
          <w:szCs w:val="26"/>
          <w:lang w:val="cy-GB"/>
        </w:rPr>
      </w:pPr>
      <w:r w:rsidRPr="005D321F">
        <w:rPr>
          <w:rFonts w:eastAsia="Arial"/>
          <w:sz w:val="26"/>
          <w:szCs w:val="26"/>
          <w:lang w:val="cy-GB"/>
        </w:rPr>
        <w:t>(</w:t>
      </w:r>
      <w:r w:rsidR="009E3980">
        <w:rPr>
          <w:rFonts w:eastAsia="Arial"/>
          <w:sz w:val="26"/>
          <w:szCs w:val="26"/>
          <w:lang w:val="cy-GB"/>
        </w:rPr>
        <w:t>d</w:t>
      </w:r>
      <w:r w:rsidRPr="005D321F">
        <w:rPr>
          <w:rFonts w:eastAsia="Arial"/>
          <w:sz w:val="26"/>
          <w:szCs w:val="26"/>
          <w:lang w:val="cy-GB"/>
        </w:rPr>
        <w:t>)</w:t>
      </w:r>
      <w:r w:rsidRPr="005D321F">
        <w:rPr>
          <w:rFonts w:eastAsia="Arial"/>
          <w:sz w:val="26"/>
          <w:szCs w:val="26"/>
          <w:lang w:val="cy-GB"/>
        </w:rPr>
        <w:tab/>
        <w:t>derbyn ac ystyried adroddiad y Person Annibynnol Dynodedig gyda golwg ar naill ai</w:t>
      </w:r>
      <w:r w:rsidRPr="005D321F">
        <w:rPr>
          <w:sz w:val="26"/>
          <w:szCs w:val="26"/>
          <w:lang w:val="cy-GB"/>
        </w:rPr>
        <w:t>:</w:t>
      </w:r>
    </w:p>
    <w:p w14:paraId="31374C2D" w14:textId="77777777" w:rsidR="00ED20DA" w:rsidRPr="005D321F" w:rsidRDefault="00ED20DA" w:rsidP="009E3980">
      <w:pPr>
        <w:ind w:left="1276" w:hanging="425"/>
        <w:rPr>
          <w:sz w:val="26"/>
          <w:szCs w:val="26"/>
          <w:lang w:val="cy-GB"/>
        </w:rPr>
      </w:pPr>
      <w:r w:rsidRPr="005D321F">
        <w:rPr>
          <w:sz w:val="26"/>
          <w:szCs w:val="26"/>
          <w:lang w:val="cy-GB"/>
        </w:rPr>
        <w:t>(i)</w:t>
      </w:r>
      <w:r w:rsidRPr="005D321F">
        <w:rPr>
          <w:sz w:val="26"/>
          <w:szCs w:val="26"/>
          <w:lang w:val="cy-GB"/>
        </w:rPr>
        <w:tab/>
      </w:r>
      <w:r w:rsidRPr="005D321F">
        <w:rPr>
          <w:rFonts w:eastAsia="Arial"/>
          <w:sz w:val="26"/>
          <w:szCs w:val="26"/>
          <w:lang w:val="cy-GB"/>
        </w:rPr>
        <w:t>penderfynu a oes angen cymryd unrhyw gamau pellach (heblaw diswyddo) ac, os felly, pa gamau, neu</w:t>
      </w:r>
      <w:r w:rsidRPr="005D321F">
        <w:rPr>
          <w:sz w:val="26"/>
          <w:szCs w:val="26"/>
          <w:lang w:val="cy-GB"/>
        </w:rPr>
        <w:t xml:space="preserve"> </w:t>
      </w:r>
    </w:p>
    <w:p w14:paraId="31721F5C" w14:textId="77777777" w:rsidR="00ED20DA" w:rsidRPr="005D321F" w:rsidRDefault="00ED20DA" w:rsidP="009E3980">
      <w:pPr>
        <w:ind w:left="1276" w:hanging="425"/>
        <w:rPr>
          <w:sz w:val="26"/>
          <w:szCs w:val="26"/>
          <w:lang w:val="cy-GB"/>
        </w:rPr>
      </w:pPr>
      <w:r w:rsidRPr="005D321F">
        <w:rPr>
          <w:sz w:val="26"/>
          <w:szCs w:val="26"/>
          <w:lang w:val="cy-GB"/>
        </w:rPr>
        <w:t>(ii)</w:t>
      </w:r>
      <w:r w:rsidRPr="005D321F">
        <w:rPr>
          <w:sz w:val="26"/>
          <w:szCs w:val="26"/>
          <w:lang w:val="cy-GB"/>
        </w:rPr>
        <w:tab/>
      </w:r>
      <w:r w:rsidRPr="005D321F">
        <w:rPr>
          <w:rFonts w:eastAsia="Arial"/>
          <w:sz w:val="26"/>
          <w:szCs w:val="26"/>
          <w:lang w:val="cy-GB"/>
        </w:rPr>
        <w:t>argymell i'r Awdurdod bod y Prif Swyddog dan sylw yn cael ei ddiswyddo</w:t>
      </w:r>
      <w:r w:rsidRPr="005D321F">
        <w:rPr>
          <w:sz w:val="26"/>
          <w:szCs w:val="26"/>
          <w:lang w:val="cy-GB"/>
        </w:rPr>
        <w:t>.</w:t>
      </w:r>
    </w:p>
    <w:p w14:paraId="11132FD1" w14:textId="086F5C56" w:rsidR="00EA5E96" w:rsidRPr="00ED20DA" w:rsidRDefault="00ED20DA" w:rsidP="00ED20DA">
      <w:pPr>
        <w:ind w:left="720" w:hanging="720"/>
        <w:rPr>
          <w:sz w:val="26"/>
          <w:szCs w:val="26"/>
          <w:lang w:val="cy-GB"/>
        </w:rPr>
      </w:pPr>
      <w:r w:rsidRPr="005D321F">
        <w:rPr>
          <w:sz w:val="26"/>
          <w:szCs w:val="26"/>
          <w:lang w:val="cy-GB"/>
        </w:rPr>
        <w:t>e)</w:t>
      </w:r>
      <w:r w:rsidRPr="005D321F">
        <w:rPr>
          <w:sz w:val="26"/>
          <w:szCs w:val="26"/>
          <w:lang w:val="cy-GB"/>
        </w:rPr>
        <w:tab/>
      </w:r>
      <w:r w:rsidRPr="005D321F">
        <w:rPr>
          <w:rFonts w:eastAsia="Arial"/>
          <w:sz w:val="26"/>
          <w:szCs w:val="26"/>
          <w:lang w:val="cy-GB"/>
        </w:rPr>
        <w:t>ystyried cwyn a godir gan Brif Swyddog sy’n ymwneud ag achos disgyblu yn ei (h)erbyn ef/hi</w:t>
      </w:r>
      <w:r w:rsidR="00EA5E96" w:rsidRPr="0049644E">
        <w:t>.</w:t>
      </w:r>
    </w:p>
    <w:p w14:paraId="281E2837" w14:textId="77777777" w:rsidR="00EA5E96" w:rsidRPr="0049644E" w:rsidRDefault="00EA5E96" w:rsidP="0049644E"/>
    <w:p w14:paraId="295C07AD" w14:textId="3145B827" w:rsidR="00EA5E96" w:rsidRPr="00EC2A97" w:rsidRDefault="00CE57CC" w:rsidP="00CE57CC">
      <w:pPr>
        <w:pStyle w:val="Title"/>
        <w:keepNext/>
      </w:pPr>
      <w:bookmarkStart w:id="12" w:name="Cwynion"/>
      <w:r w:rsidRPr="00CE57CC">
        <w:t>Pwyllgor C</w:t>
      </w:r>
      <w:r>
        <w:t>wynion</w:t>
      </w:r>
      <w:r w:rsidR="00EA5E96" w:rsidRPr="00EC2A97">
        <w:t xml:space="preserve"> </w:t>
      </w:r>
    </w:p>
    <w:bookmarkEnd w:id="12"/>
    <w:p w14:paraId="6C3BF67A" w14:textId="7BFD2D1D" w:rsidR="00EA5E96" w:rsidRPr="0049644E" w:rsidRDefault="00653C8C" w:rsidP="003E356F">
      <w:pPr>
        <w:pStyle w:val="Heading1"/>
      </w:pPr>
      <w:r>
        <w:t xml:space="preserve">Modd Gweithredu </w:t>
      </w:r>
    </w:p>
    <w:p w14:paraId="63507AE4" w14:textId="63E68E59" w:rsidR="00EA5E96" w:rsidRPr="0049644E" w:rsidRDefault="00A51240" w:rsidP="00EE066F">
      <w:pPr>
        <w:pStyle w:val="Heading2"/>
        <w:numPr>
          <w:ilvl w:val="0"/>
          <w:numId w:val="12"/>
        </w:numPr>
        <w:ind w:left="426"/>
      </w:pPr>
      <w:r>
        <w:t>Aelodaeth</w:t>
      </w:r>
    </w:p>
    <w:p w14:paraId="3D62396F" w14:textId="77777777" w:rsidR="000137A0" w:rsidRPr="005D321F" w:rsidRDefault="00EA5E96" w:rsidP="000137A0">
      <w:pPr>
        <w:pBdr>
          <w:left w:val="none" w:sz="0" w:space="28" w:color="auto"/>
        </w:pBdr>
        <w:ind w:left="426"/>
        <w:rPr>
          <w:lang w:val="cy-GB"/>
        </w:rPr>
      </w:pPr>
      <w:r w:rsidRPr="0049644E">
        <w:t xml:space="preserve">5 </w:t>
      </w:r>
      <w:r w:rsidR="000137A0" w:rsidRPr="005D321F">
        <w:rPr>
          <w:rFonts w:eastAsia="Arial"/>
          <w:sz w:val="26"/>
          <w:szCs w:val="26"/>
          <w:lang w:val="cy-GB"/>
        </w:rPr>
        <w:t xml:space="preserve"> Aelod, sy'n cynnwys 3 Aelod y Cyngor Sir a 2 Aelod Llywodraeth Cymru</w:t>
      </w:r>
      <w:r w:rsidR="000137A0" w:rsidRPr="005D321F">
        <w:rPr>
          <w:lang w:val="cy-GB"/>
        </w:rPr>
        <w:t>.</w:t>
      </w:r>
    </w:p>
    <w:p w14:paraId="7E5B7DA0" w14:textId="051CE631" w:rsidR="00EA5E96" w:rsidRPr="0049644E" w:rsidRDefault="000137A0" w:rsidP="000137A0">
      <w:pPr>
        <w:ind w:left="426"/>
      </w:pPr>
      <w:r w:rsidRPr="005D321F">
        <w:rPr>
          <w:rFonts w:eastAsia="Arial"/>
          <w:sz w:val="26"/>
          <w:szCs w:val="26"/>
          <w:lang w:val="cy-GB"/>
        </w:rPr>
        <w:t>Ni all yr Aelodau fod yn Aelodau o'r Pwyllgor Ymchwilio a Disgyblu na'r Pwyllgor Apêl</w:t>
      </w:r>
      <w:r>
        <w:rPr>
          <w:rFonts w:eastAsia="Arial"/>
          <w:sz w:val="26"/>
          <w:szCs w:val="26"/>
          <w:lang w:val="cy-GB"/>
        </w:rPr>
        <w:t>.</w:t>
      </w:r>
    </w:p>
    <w:p w14:paraId="1BF7FD1C" w14:textId="242CDF35" w:rsidR="00EA5E96" w:rsidRPr="0049644E" w:rsidRDefault="00653C8C" w:rsidP="00EE066F">
      <w:pPr>
        <w:pStyle w:val="Heading2"/>
        <w:numPr>
          <w:ilvl w:val="0"/>
          <w:numId w:val="12"/>
        </w:numPr>
        <w:ind w:left="426"/>
      </w:pPr>
      <w:r>
        <w:t>Amlder y Cyfarfodydd</w:t>
      </w:r>
    </w:p>
    <w:p w14:paraId="109120C2" w14:textId="7E156C2A" w:rsidR="00D74530" w:rsidRPr="009E3980" w:rsidRDefault="00653C8C" w:rsidP="00DA4450">
      <w:pPr>
        <w:ind w:left="426"/>
        <w:rPr>
          <w:sz w:val="26"/>
          <w:szCs w:val="26"/>
        </w:rPr>
      </w:pPr>
      <w:r w:rsidRPr="00653C8C">
        <w:rPr>
          <w:sz w:val="26"/>
          <w:szCs w:val="26"/>
          <w:lang w:val="cy-GB"/>
        </w:rPr>
        <w:t xml:space="preserve">Mae'r Pwyllgor yn cyfarfod yn ôl y gofyn.  </w:t>
      </w:r>
    </w:p>
    <w:p w14:paraId="7A23EF6D" w14:textId="594FFF7B" w:rsidR="00EA5E96" w:rsidRPr="0049644E" w:rsidRDefault="00EC712C" w:rsidP="00EE066F">
      <w:pPr>
        <w:pStyle w:val="Heading2"/>
        <w:numPr>
          <w:ilvl w:val="0"/>
          <w:numId w:val="12"/>
        </w:numPr>
        <w:ind w:left="426"/>
      </w:pPr>
      <w:r>
        <w:t>Cworwm</w:t>
      </w:r>
    </w:p>
    <w:p w14:paraId="4FA52E1F" w14:textId="3C002DF0" w:rsidR="00EA5E96" w:rsidRPr="009E3980" w:rsidRDefault="00EA5E96" w:rsidP="00DA4450">
      <w:pPr>
        <w:ind w:left="426"/>
        <w:rPr>
          <w:sz w:val="26"/>
          <w:szCs w:val="26"/>
        </w:rPr>
      </w:pPr>
      <w:r w:rsidRPr="009E3980">
        <w:rPr>
          <w:sz w:val="26"/>
          <w:szCs w:val="26"/>
        </w:rPr>
        <w:t xml:space="preserve">3 </w:t>
      </w:r>
      <w:r w:rsidR="005E5D54" w:rsidRPr="009E3980">
        <w:rPr>
          <w:rFonts w:eastAsia="Arial"/>
          <w:sz w:val="26"/>
          <w:szCs w:val="26"/>
          <w:lang w:val="cy-GB"/>
        </w:rPr>
        <w:t>Aelod (2 Aelod y Cyngor Sir ac 1 Aelod Llywodraeth Cymru)</w:t>
      </w:r>
    </w:p>
    <w:p w14:paraId="083D4900" w14:textId="5CC2BAA6" w:rsidR="00EA5E96" w:rsidRPr="0049644E" w:rsidRDefault="00653C8C" w:rsidP="003E356F">
      <w:pPr>
        <w:pStyle w:val="Heading1"/>
      </w:pPr>
      <w:r>
        <w:t xml:space="preserve">Rôl a swyddogaeth </w:t>
      </w:r>
    </w:p>
    <w:p w14:paraId="3AF7A453" w14:textId="77777777" w:rsidR="00A45495" w:rsidRPr="00EC3D77" w:rsidRDefault="00A45495" w:rsidP="00A45495">
      <w:r w:rsidRPr="00EC3D77">
        <w:t>Ystyried a phenderfynu ar y materion sy'n ymwneud â'r materion canlynol yn unol â'r gweithdrefnau y cytunwyd arnynt sy’n dod i’w rhan i’w gwneud o dan y gweithdrefnau hynny, gan gynnwys:</w:t>
      </w:r>
    </w:p>
    <w:p w14:paraId="30071318" w14:textId="77777777" w:rsidR="00A45495" w:rsidRPr="005D321F" w:rsidRDefault="00A45495" w:rsidP="00A45495">
      <w:pPr>
        <w:rPr>
          <w:sz w:val="26"/>
          <w:szCs w:val="26"/>
          <w:lang w:val="cy-GB"/>
        </w:rPr>
      </w:pPr>
      <w:r w:rsidRPr="005D321F">
        <w:rPr>
          <w:sz w:val="26"/>
          <w:szCs w:val="26"/>
          <w:lang w:val="cy-GB"/>
        </w:rPr>
        <w:t>Y</w:t>
      </w:r>
      <w:r w:rsidRPr="005D321F">
        <w:rPr>
          <w:rFonts w:eastAsia="Arial"/>
          <w:sz w:val="26"/>
          <w:szCs w:val="26"/>
          <w:lang w:val="cy-GB"/>
        </w:rPr>
        <w:t>styried</w:t>
      </w:r>
      <w:r w:rsidRPr="005D321F">
        <w:rPr>
          <w:sz w:val="26"/>
          <w:szCs w:val="26"/>
          <w:lang w:val="cy-GB"/>
        </w:rPr>
        <w:t>:</w:t>
      </w:r>
    </w:p>
    <w:p w14:paraId="1A745032" w14:textId="52C872AD" w:rsidR="00A45495" w:rsidRPr="005D321F" w:rsidRDefault="00A45495" w:rsidP="00A45495">
      <w:pPr>
        <w:pBdr>
          <w:left w:val="none" w:sz="0" w:space="28" w:color="auto"/>
        </w:pBdr>
        <w:ind w:left="720" w:hanging="720"/>
        <w:rPr>
          <w:lang w:val="cy-GB"/>
        </w:rPr>
      </w:pPr>
      <w:r w:rsidRPr="005D321F">
        <w:rPr>
          <w:sz w:val="26"/>
          <w:szCs w:val="26"/>
          <w:lang w:val="cy-GB" w:eastAsia="en-GB"/>
        </w:rPr>
        <w:t>a)</w:t>
      </w:r>
      <w:r w:rsidRPr="005D321F">
        <w:rPr>
          <w:sz w:val="26"/>
          <w:szCs w:val="26"/>
          <w:lang w:val="cy-GB" w:eastAsia="en-GB"/>
        </w:rPr>
        <w:tab/>
        <w:t>apêl gan aelod o staff sydd wedi gwneud cwyn yn erbyn Prif Swyddog, ond nad yw’r gŵyn wedi’i chadarnhau gan y swyddog ymchwilio cychwynnol;</w:t>
      </w:r>
    </w:p>
    <w:p w14:paraId="7B3544C9" w14:textId="6EE44870" w:rsidR="00A45495" w:rsidRPr="005D321F" w:rsidRDefault="00A45495" w:rsidP="00A45495">
      <w:pPr>
        <w:pBdr>
          <w:left w:val="none" w:sz="0" w:space="28" w:color="auto"/>
        </w:pBdr>
        <w:ind w:left="720" w:hanging="720"/>
        <w:rPr>
          <w:lang w:val="cy-GB"/>
        </w:rPr>
      </w:pPr>
      <w:r w:rsidRPr="005D321F">
        <w:rPr>
          <w:rFonts w:eastAsia="Arial"/>
          <w:sz w:val="26"/>
          <w:szCs w:val="26"/>
          <w:lang w:val="cy-GB"/>
        </w:rPr>
        <w:t>b)</w:t>
      </w:r>
      <w:r w:rsidRPr="005D321F">
        <w:rPr>
          <w:rFonts w:eastAsia="Arial"/>
          <w:sz w:val="26"/>
          <w:szCs w:val="26"/>
          <w:lang w:val="cy-GB"/>
        </w:rPr>
        <w:tab/>
        <w:t>ystyried unrhyw gamau unioni heb eu datrys a gynigir gan y swyddog ymchwilio cychwynnol yn dilyn cadarnhau cwyn a godwyd yn erbyn Prif Swyddog, neu</w:t>
      </w:r>
    </w:p>
    <w:p w14:paraId="459CBCD1" w14:textId="46BBD89D" w:rsidR="00A45495" w:rsidRPr="005D321F" w:rsidRDefault="00A45495" w:rsidP="00A45495">
      <w:pPr>
        <w:tabs>
          <w:tab w:val="left" w:pos="567"/>
        </w:tabs>
        <w:ind w:left="567" w:hanging="567"/>
        <w:rPr>
          <w:sz w:val="26"/>
          <w:szCs w:val="26"/>
          <w:lang w:val="cy-GB"/>
        </w:rPr>
      </w:pPr>
      <w:r w:rsidRPr="005D321F">
        <w:rPr>
          <w:rFonts w:eastAsia="Arial"/>
          <w:sz w:val="26"/>
          <w:szCs w:val="26"/>
          <w:lang w:val="cy-GB"/>
        </w:rPr>
        <w:t>c)</w:t>
      </w:r>
      <w:r w:rsidRPr="005D321F">
        <w:rPr>
          <w:rFonts w:eastAsia="Arial"/>
          <w:sz w:val="26"/>
          <w:szCs w:val="26"/>
          <w:lang w:val="cy-GB"/>
        </w:rPr>
        <w:tab/>
      </w:r>
      <w:r w:rsidRPr="005D321F">
        <w:rPr>
          <w:rFonts w:eastAsia="Arial"/>
          <w:sz w:val="26"/>
          <w:szCs w:val="26"/>
          <w:lang w:val="cy-GB"/>
        </w:rPr>
        <w:tab/>
        <w:t>cwyn a godwyd gan Brif Swyddog yn erbyn Aelod</w:t>
      </w:r>
      <w:r w:rsidRPr="005D321F">
        <w:rPr>
          <w:sz w:val="26"/>
          <w:szCs w:val="26"/>
          <w:lang w:val="cy-GB"/>
        </w:rPr>
        <w:t>.</w:t>
      </w:r>
    </w:p>
    <w:p w14:paraId="2E30CC52" w14:textId="77777777" w:rsidR="00A45495" w:rsidRPr="005D321F" w:rsidRDefault="00A45495" w:rsidP="00A45495">
      <w:pPr>
        <w:rPr>
          <w:sz w:val="26"/>
          <w:szCs w:val="26"/>
          <w:lang w:val="cy-GB"/>
        </w:rPr>
      </w:pPr>
      <w:r w:rsidRPr="005D321F">
        <w:rPr>
          <w:rFonts w:eastAsia="Arial"/>
          <w:sz w:val="26"/>
          <w:szCs w:val="26"/>
          <w:lang w:val="cy-GB"/>
        </w:rPr>
        <w:t>Penderfynu</w:t>
      </w:r>
      <w:r w:rsidRPr="005D321F">
        <w:rPr>
          <w:sz w:val="26"/>
          <w:szCs w:val="26"/>
          <w:lang w:val="cy-GB"/>
        </w:rPr>
        <w:t>:</w:t>
      </w:r>
    </w:p>
    <w:p w14:paraId="211B3717" w14:textId="2F71D67A" w:rsidR="00A45495" w:rsidRPr="005D321F" w:rsidRDefault="00A45495" w:rsidP="00A45495">
      <w:pPr>
        <w:tabs>
          <w:tab w:val="left" w:pos="567"/>
        </w:tabs>
        <w:ind w:left="567" w:hanging="567"/>
        <w:rPr>
          <w:sz w:val="26"/>
          <w:szCs w:val="26"/>
          <w:lang w:val="cy-GB"/>
        </w:rPr>
      </w:pPr>
      <w:r w:rsidRPr="005D321F">
        <w:rPr>
          <w:sz w:val="26"/>
          <w:szCs w:val="26"/>
          <w:lang w:val="cy-GB" w:eastAsia="en-GB"/>
        </w:rPr>
        <w:t>a)</w:t>
      </w:r>
      <w:r w:rsidRPr="005D321F">
        <w:rPr>
          <w:sz w:val="26"/>
          <w:szCs w:val="26"/>
          <w:lang w:val="cy-GB" w:eastAsia="en-GB"/>
        </w:rPr>
        <w:tab/>
        <w:t>a ellir cadarnhau’r gŵyn, ac os felly:</w:t>
      </w:r>
    </w:p>
    <w:p w14:paraId="2C1D23E8" w14:textId="77777777" w:rsidR="00A45495" w:rsidRPr="005D321F" w:rsidRDefault="00A45495" w:rsidP="00A45495">
      <w:pPr>
        <w:tabs>
          <w:tab w:val="left" w:pos="567"/>
        </w:tabs>
        <w:ind w:left="1134" w:hanging="567"/>
        <w:rPr>
          <w:sz w:val="26"/>
          <w:szCs w:val="26"/>
          <w:lang w:val="cy-GB"/>
        </w:rPr>
      </w:pPr>
      <w:r w:rsidRPr="005D321F">
        <w:rPr>
          <w:sz w:val="26"/>
          <w:szCs w:val="26"/>
          <w:lang w:val="cy-GB" w:eastAsia="en-GB"/>
        </w:rPr>
        <w:t>(i)</w:t>
      </w:r>
      <w:r w:rsidRPr="005D321F">
        <w:rPr>
          <w:sz w:val="26"/>
          <w:szCs w:val="26"/>
          <w:lang w:val="cy-GB" w:eastAsia="en-GB"/>
        </w:rPr>
        <w:tab/>
        <w:t>penderfynu ar y ffordd orau o ddatrys y mater fydd yn bodloni’r gweithiwr sydd wedi gwneud y gŵyn, neu</w:t>
      </w:r>
    </w:p>
    <w:p w14:paraId="74F737BF" w14:textId="77777777" w:rsidR="00A45495" w:rsidRPr="005D321F" w:rsidRDefault="00A45495" w:rsidP="00A45495">
      <w:pPr>
        <w:tabs>
          <w:tab w:val="left" w:pos="567"/>
        </w:tabs>
        <w:ind w:left="1134" w:hanging="567"/>
        <w:rPr>
          <w:sz w:val="26"/>
          <w:szCs w:val="26"/>
          <w:lang w:val="cy-GB"/>
        </w:rPr>
      </w:pPr>
      <w:r w:rsidRPr="005D321F">
        <w:rPr>
          <w:sz w:val="26"/>
          <w:szCs w:val="26"/>
          <w:lang w:val="cy-GB"/>
        </w:rPr>
        <w:t>(ii)</w:t>
      </w:r>
      <w:r w:rsidRPr="005D321F">
        <w:rPr>
          <w:sz w:val="26"/>
          <w:szCs w:val="26"/>
          <w:lang w:val="cy-GB"/>
        </w:rPr>
        <w:tab/>
      </w:r>
      <w:r w:rsidRPr="005D321F">
        <w:rPr>
          <w:rFonts w:eastAsia="Arial"/>
          <w:sz w:val="26"/>
          <w:szCs w:val="26"/>
          <w:lang w:val="cy-GB"/>
        </w:rPr>
        <w:t>yn achos gweithiwr a dramgwyddwyd, cyfeirio'r mater at y Pwyllgor Ymchwilio a Disgyblu os ystyrir bod y mater o natur mor ddifrifol, neu</w:t>
      </w:r>
      <w:r w:rsidRPr="005D321F">
        <w:rPr>
          <w:sz w:val="26"/>
          <w:szCs w:val="26"/>
          <w:lang w:val="cy-GB"/>
        </w:rPr>
        <w:t xml:space="preserve"> </w:t>
      </w:r>
    </w:p>
    <w:p w14:paraId="4B228AA1" w14:textId="77777777" w:rsidR="00A45495" w:rsidRPr="005D321F" w:rsidRDefault="00A45495" w:rsidP="00A45495">
      <w:pPr>
        <w:tabs>
          <w:tab w:val="left" w:pos="567"/>
        </w:tabs>
        <w:ind w:left="1134" w:hanging="567"/>
        <w:rPr>
          <w:sz w:val="26"/>
          <w:szCs w:val="26"/>
          <w:lang w:val="cy-GB"/>
        </w:rPr>
      </w:pPr>
      <w:r w:rsidRPr="005D321F">
        <w:rPr>
          <w:sz w:val="26"/>
          <w:szCs w:val="26"/>
          <w:lang w:val="cy-GB"/>
        </w:rPr>
        <w:t xml:space="preserve">(iii)   </w:t>
      </w:r>
      <w:r w:rsidRPr="005D321F">
        <w:rPr>
          <w:rFonts w:eastAsia="Arial"/>
          <w:sz w:val="26"/>
          <w:szCs w:val="26"/>
          <w:lang w:val="cy-GB"/>
        </w:rPr>
        <w:t>yn achos Prif Swyddog a dramgwyddwyd, cyfeirio'r mater at y Pwyllgor Safonau i'w ystyried.</w:t>
      </w:r>
    </w:p>
    <w:p w14:paraId="2B8C9899" w14:textId="3D3DDF30" w:rsidR="00EA5E96" w:rsidRDefault="00A45495" w:rsidP="00A45495">
      <w:pPr>
        <w:ind w:left="426" w:hanging="426"/>
      </w:pPr>
      <w:r w:rsidRPr="005D321F">
        <w:rPr>
          <w:sz w:val="26"/>
          <w:szCs w:val="26"/>
          <w:lang w:val="cy-GB" w:eastAsia="en-GB"/>
        </w:rPr>
        <w:t>b)</w:t>
      </w:r>
      <w:r w:rsidRPr="005D321F">
        <w:rPr>
          <w:sz w:val="26"/>
          <w:szCs w:val="26"/>
          <w:lang w:val="cy-GB" w:eastAsia="en-GB"/>
        </w:rPr>
        <w:tab/>
        <w:t>a ellir gwrthod y gŵyn</w:t>
      </w:r>
      <w:r w:rsidR="00EA5E96" w:rsidRPr="0049644E">
        <w:t>.</w:t>
      </w:r>
    </w:p>
    <w:p w14:paraId="3E460894" w14:textId="77777777" w:rsidR="00EC2A97" w:rsidRPr="0049644E" w:rsidRDefault="00EC2A97" w:rsidP="00DA4450">
      <w:pPr>
        <w:ind w:left="426" w:hanging="426"/>
      </w:pPr>
    </w:p>
    <w:p w14:paraId="5B803E8F" w14:textId="68E5D111" w:rsidR="00EA5E96" w:rsidRPr="00AA5EED" w:rsidRDefault="00AA5EED" w:rsidP="00EC2A97">
      <w:pPr>
        <w:pStyle w:val="Title"/>
        <w:rPr>
          <w:lang w:val="cy-GB"/>
        </w:rPr>
      </w:pPr>
      <w:bookmarkStart w:id="13" w:name="Apel"/>
      <w:r w:rsidRPr="00AA5EED">
        <w:rPr>
          <w:lang w:val="cy-GB"/>
        </w:rPr>
        <w:t>Pwyllgor Apêl</w:t>
      </w:r>
      <w:r w:rsidR="00EA5E96" w:rsidRPr="00AA5EED">
        <w:rPr>
          <w:lang w:val="cy-GB"/>
        </w:rPr>
        <w:t xml:space="preserve"> </w:t>
      </w:r>
    </w:p>
    <w:bookmarkEnd w:id="13"/>
    <w:p w14:paraId="3C3A600E" w14:textId="591D41B3" w:rsidR="00EA5E96" w:rsidRPr="0049644E" w:rsidRDefault="00653C8C" w:rsidP="003E356F">
      <w:pPr>
        <w:pStyle w:val="Heading1"/>
      </w:pPr>
      <w:r>
        <w:t xml:space="preserve">Modd Gweithredu </w:t>
      </w:r>
    </w:p>
    <w:p w14:paraId="2C170A90" w14:textId="74CAFB84" w:rsidR="00EA5E96" w:rsidRPr="0049644E" w:rsidRDefault="00A51240" w:rsidP="00EE066F">
      <w:pPr>
        <w:pStyle w:val="Heading2"/>
        <w:numPr>
          <w:ilvl w:val="0"/>
          <w:numId w:val="13"/>
        </w:numPr>
        <w:ind w:left="426"/>
      </w:pPr>
      <w:r>
        <w:t>Aelodaeth</w:t>
      </w:r>
    </w:p>
    <w:p w14:paraId="3C560A94" w14:textId="77777777" w:rsidR="00EE60DF" w:rsidRPr="005D321F" w:rsidRDefault="00EA5E96" w:rsidP="00EE60DF">
      <w:pPr>
        <w:pBdr>
          <w:left w:val="none" w:sz="0" w:space="28" w:color="auto"/>
        </w:pBdr>
        <w:ind w:left="426"/>
        <w:rPr>
          <w:lang w:val="cy-GB"/>
        </w:rPr>
      </w:pPr>
      <w:r w:rsidRPr="0049644E">
        <w:t xml:space="preserve">5 </w:t>
      </w:r>
      <w:r w:rsidR="00EE60DF" w:rsidRPr="005D321F">
        <w:rPr>
          <w:rFonts w:eastAsia="Arial"/>
          <w:sz w:val="26"/>
          <w:szCs w:val="26"/>
          <w:lang w:val="cy-GB"/>
        </w:rPr>
        <w:t>Aelod, sy'n cynnwys 3 Aelod y Cyngor Sir a 2 Aelod Llywodraeth Cymru</w:t>
      </w:r>
      <w:r w:rsidR="00EE60DF" w:rsidRPr="005D321F">
        <w:rPr>
          <w:lang w:val="cy-GB"/>
        </w:rPr>
        <w:t>.</w:t>
      </w:r>
    </w:p>
    <w:p w14:paraId="47252257" w14:textId="05FF83AA" w:rsidR="00EA5E96" w:rsidRPr="0049644E" w:rsidRDefault="00EE60DF" w:rsidP="00EE60DF">
      <w:pPr>
        <w:ind w:left="426"/>
      </w:pPr>
      <w:r w:rsidRPr="005D321F">
        <w:rPr>
          <w:rFonts w:eastAsia="Arial"/>
          <w:sz w:val="26"/>
          <w:szCs w:val="26"/>
          <w:lang w:val="cy-GB"/>
        </w:rPr>
        <w:t>Ni all yr Aelodau fod yn Aelodau o'r Pwyllgor Ymchwilio a Disgyblu na'r Pwyllgor Cwynion</w:t>
      </w:r>
    </w:p>
    <w:p w14:paraId="03934BE0" w14:textId="3D46B531" w:rsidR="00EA5E96" w:rsidRPr="0049644E" w:rsidRDefault="00653C8C" w:rsidP="00EE066F">
      <w:pPr>
        <w:pStyle w:val="Heading2"/>
        <w:numPr>
          <w:ilvl w:val="0"/>
          <w:numId w:val="13"/>
        </w:numPr>
        <w:ind w:left="426"/>
      </w:pPr>
      <w:r>
        <w:t xml:space="preserve">Amlder y Cyfarfodydd </w:t>
      </w:r>
    </w:p>
    <w:p w14:paraId="2AA2740A" w14:textId="13DE5203" w:rsidR="00D74530" w:rsidRPr="005E5906" w:rsidRDefault="00653C8C" w:rsidP="00DA4450">
      <w:pPr>
        <w:ind w:left="426"/>
        <w:rPr>
          <w:sz w:val="26"/>
          <w:szCs w:val="26"/>
        </w:rPr>
      </w:pPr>
      <w:r w:rsidRPr="00653C8C">
        <w:rPr>
          <w:sz w:val="26"/>
          <w:szCs w:val="26"/>
          <w:lang w:val="cy-GB"/>
        </w:rPr>
        <w:t xml:space="preserve">Mae'r Pwyllgor yn cyfarfod yn ôl y gofyn.  </w:t>
      </w:r>
    </w:p>
    <w:p w14:paraId="6D00AC89" w14:textId="0A0C87AF" w:rsidR="00EA5E96" w:rsidRPr="0049644E" w:rsidRDefault="00EC712C" w:rsidP="00EE066F">
      <w:pPr>
        <w:pStyle w:val="Heading2"/>
        <w:numPr>
          <w:ilvl w:val="0"/>
          <w:numId w:val="13"/>
        </w:numPr>
        <w:ind w:left="426"/>
      </w:pPr>
      <w:r>
        <w:t>Cworwm</w:t>
      </w:r>
    </w:p>
    <w:p w14:paraId="4DE7F596" w14:textId="331AE8EB" w:rsidR="00EA5E96" w:rsidRPr="00B23D2E" w:rsidRDefault="00EA5E96" w:rsidP="00B23D2E">
      <w:pPr>
        <w:ind w:left="426"/>
        <w:rPr>
          <w:rFonts w:eastAsia="Arial"/>
          <w:sz w:val="26"/>
          <w:szCs w:val="26"/>
          <w:lang w:val="cy-GB"/>
        </w:rPr>
      </w:pPr>
      <w:r w:rsidRPr="00B23D2E">
        <w:rPr>
          <w:sz w:val="26"/>
          <w:szCs w:val="26"/>
        </w:rPr>
        <w:t xml:space="preserve">3 </w:t>
      </w:r>
      <w:r w:rsidR="00DC2BE5" w:rsidRPr="00B23D2E">
        <w:rPr>
          <w:rFonts w:eastAsia="Arial"/>
          <w:sz w:val="26"/>
          <w:szCs w:val="26"/>
          <w:lang w:val="cy-GB"/>
        </w:rPr>
        <w:t>Aelod (2 Aelod y Cyngor Sir ac 1 Aelod Llywodraeth Cymru)</w:t>
      </w:r>
    </w:p>
    <w:p w14:paraId="322637BA" w14:textId="6F009FF7" w:rsidR="00EA5E96" w:rsidRPr="0049644E" w:rsidRDefault="00653C8C" w:rsidP="003E356F">
      <w:pPr>
        <w:pStyle w:val="Heading1"/>
      </w:pPr>
      <w:r>
        <w:t xml:space="preserve">Rôl a swyddogaeth </w:t>
      </w:r>
    </w:p>
    <w:p w14:paraId="7C6AA26C" w14:textId="77777777" w:rsidR="00C82A5B" w:rsidRPr="00EC3D77" w:rsidRDefault="00C82A5B" w:rsidP="00C82A5B">
      <w:r w:rsidRPr="00EC3D77">
        <w:t>Ystyried a phenderfynu ar y materion sy'n ymwneud â'r materion canlynol yn unol â'r gweithdrefnau y cytunwyd arnynt sy’n dod i’w rhan i’w gwneud o dan y gweithdrefnau hynny, gan gynnwys:</w:t>
      </w:r>
    </w:p>
    <w:p w14:paraId="0E13C152" w14:textId="77777777" w:rsidR="00C82A5B" w:rsidRPr="005D321F" w:rsidRDefault="00C82A5B" w:rsidP="00C82A5B">
      <w:pPr>
        <w:rPr>
          <w:sz w:val="26"/>
          <w:szCs w:val="26"/>
          <w:lang w:val="cy-GB"/>
        </w:rPr>
      </w:pPr>
      <w:r w:rsidRPr="005D321F">
        <w:rPr>
          <w:sz w:val="26"/>
          <w:szCs w:val="26"/>
          <w:lang w:val="cy-GB"/>
        </w:rPr>
        <w:t>Y</w:t>
      </w:r>
      <w:r w:rsidRPr="005D321F">
        <w:rPr>
          <w:rFonts w:eastAsia="Arial"/>
          <w:sz w:val="26"/>
          <w:szCs w:val="26"/>
          <w:lang w:val="cy-GB"/>
        </w:rPr>
        <w:t>styried</w:t>
      </w:r>
      <w:r w:rsidRPr="005D321F">
        <w:rPr>
          <w:sz w:val="26"/>
          <w:szCs w:val="26"/>
          <w:lang w:val="cy-GB"/>
        </w:rPr>
        <w:t>:</w:t>
      </w:r>
    </w:p>
    <w:p w14:paraId="26EC2655" w14:textId="77777777" w:rsidR="00C82A5B" w:rsidRPr="005D321F" w:rsidRDefault="00C82A5B" w:rsidP="00C82A5B">
      <w:pPr>
        <w:pBdr>
          <w:left w:val="none" w:sz="0" w:space="28" w:color="auto"/>
        </w:pBdr>
        <w:rPr>
          <w:lang w:val="cy-GB"/>
        </w:rPr>
      </w:pPr>
      <w:r w:rsidRPr="005D321F">
        <w:rPr>
          <w:sz w:val="26"/>
          <w:szCs w:val="26"/>
          <w:lang w:val="cy-GB"/>
        </w:rPr>
        <w:t>(a)</w:t>
      </w:r>
      <w:r w:rsidRPr="005D321F">
        <w:rPr>
          <w:sz w:val="26"/>
          <w:szCs w:val="26"/>
          <w:lang w:val="cy-GB"/>
        </w:rPr>
        <w:tab/>
      </w:r>
      <w:r w:rsidRPr="005D321F">
        <w:rPr>
          <w:rFonts w:eastAsia="Arial"/>
          <w:sz w:val="26"/>
          <w:szCs w:val="26"/>
          <w:lang w:val="cy-GB"/>
        </w:rPr>
        <w:t xml:space="preserve">apêl yn erbyn diswyddo gan aelod o staff heblaw Prif Swyddog, ac </w:t>
      </w:r>
    </w:p>
    <w:p w14:paraId="6751B6F3" w14:textId="4C873F8E" w:rsidR="00EA5E96" w:rsidRPr="0049644E" w:rsidRDefault="00C82A5B" w:rsidP="00C82A5B">
      <w:pPr>
        <w:ind w:left="426" w:hanging="426"/>
      </w:pPr>
      <w:r w:rsidRPr="005D321F">
        <w:rPr>
          <w:rFonts w:eastAsia="Arial"/>
          <w:sz w:val="26"/>
          <w:szCs w:val="26"/>
          <w:lang w:val="cy-GB"/>
        </w:rPr>
        <w:t>(b)</w:t>
      </w:r>
      <w:r w:rsidRPr="005D321F">
        <w:rPr>
          <w:rFonts w:eastAsia="Arial"/>
          <w:sz w:val="26"/>
          <w:szCs w:val="26"/>
          <w:lang w:val="cy-GB"/>
        </w:rPr>
        <w:tab/>
      </w:r>
      <w:r w:rsidRPr="005D321F">
        <w:rPr>
          <w:rFonts w:eastAsia="Arial"/>
          <w:sz w:val="26"/>
          <w:szCs w:val="26"/>
          <w:lang w:val="cy-GB"/>
        </w:rPr>
        <w:tab/>
        <w:t>apêl yn erbyn camau sy’n fyr o ddiswyddo gan Brif Swyddog</w:t>
      </w:r>
      <w:r w:rsidR="00EA5E96" w:rsidRPr="0049644E">
        <w:t>.</w:t>
      </w:r>
    </w:p>
    <w:p w14:paraId="44E48722" w14:textId="77777777" w:rsidR="00EA5E96" w:rsidRPr="0049644E" w:rsidRDefault="00EA5E96" w:rsidP="0049644E">
      <w:pPr>
        <w:pStyle w:val="Footer"/>
      </w:pPr>
    </w:p>
    <w:p w14:paraId="6C8A5E00" w14:textId="7BB319FC" w:rsidR="003F4F7C" w:rsidRDefault="0047208C" w:rsidP="003F4F7C">
      <w:pPr>
        <w:pStyle w:val="Title"/>
        <w:rPr>
          <w:lang w:val="cy-GB" w:eastAsia="en-GB"/>
        </w:rPr>
      </w:pPr>
      <w:bookmarkStart w:id="14" w:name="Fforwm_Gweithwyr"/>
      <w:r w:rsidRPr="005D321F">
        <w:rPr>
          <w:lang w:val="cy-GB" w:eastAsia="en-GB"/>
        </w:rPr>
        <w:t>Fforwm Gweithwyr</w:t>
      </w:r>
    </w:p>
    <w:bookmarkEnd w:id="14"/>
    <w:p w14:paraId="3D0E0A64" w14:textId="70224CA2" w:rsidR="002E51AC" w:rsidRPr="0049644E" w:rsidRDefault="00653C8C" w:rsidP="003E356F">
      <w:pPr>
        <w:pStyle w:val="Heading1"/>
      </w:pPr>
      <w:r>
        <w:t xml:space="preserve">Modd Gweithredu </w:t>
      </w:r>
    </w:p>
    <w:p w14:paraId="5EB17CF6" w14:textId="279028E6" w:rsidR="002E51AC" w:rsidRPr="0049644E" w:rsidRDefault="00A51240" w:rsidP="00EE066F">
      <w:pPr>
        <w:pStyle w:val="Heading2"/>
        <w:numPr>
          <w:ilvl w:val="0"/>
          <w:numId w:val="9"/>
        </w:numPr>
        <w:ind w:left="426" w:hanging="426"/>
      </w:pPr>
      <w:r>
        <w:t>Aelodaeth</w:t>
      </w:r>
    </w:p>
    <w:p w14:paraId="28A8F59B" w14:textId="77777777" w:rsidR="000153F0" w:rsidRPr="005D321F" w:rsidRDefault="000153F0" w:rsidP="000153F0">
      <w:pPr>
        <w:ind w:left="426"/>
        <w:rPr>
          <w:color w:val="000000"/>
          <w:sz w:val="26"/>
          <w:szCs w:val="26"/>
          <w:lang w:val="cy-GB"/>
        </w:rPr>
      </w:pPr>
      <w:r w:rsidRPr="005D321F">
        <w:rPr>
          <w:rFonts w:eastAsia="Arial"/>
          <w:sz w:val="26"/>
          <w:szCs w:val="26"/>
          <w:lang w:val="cy-GB"/>
        </w:rPr>
        <w:t>Bydd y Fforwm yn cynnwys 12 aelod.  Y cyfansoddiad fydd fel a ganlyn</w:t>
      </w:r>
      <w:r w:rsidRPr="005D321F">
        <w:rPr>
          <w:color w:val="000000"/>
          <w:sz w:val="26"/>
          <w:szCs w:val="26"/>
          <w:lang w:val="cy-GB"/>
        </w:rPr>
        <w:t>:</w:t>
      </w:r>
    </w:p>
    <w:p w14:paraId="46280A8E" w14:textId="77777777" w:rsidR="000153F0" w:rsidRPr="005D321F" w:rsidRDefault="000153F0" w:rsidP="00EB79C2">
      <w:pPr>
        <w:tabs>
          <w:tab w:val="left" w:pos="1150"/>
          <w:tab w:val="left" w:pos="3686"/>
          <w:tab w:val="left" w:pos="4100"/>
        </w:tabs>
        <w:ind w:left="426"/>
        <w:rPr>
          <w:color w:val="000000"/>
          <w:sz w:val="26"/>
          <w:szCs w:val="26"/>
          <w:lang w:val="cy-GB"/>
        </w:rPr>
      </w:pPr>
      <w:r w:rsidRPr="005D321F">
        <w:rPr>
          <w:rFonts w:eastAsia="Arial"/>
          <w:sz w:val="26"/>
          <w:szCs w:val="26"/>
          <w:lang w:val="cy-GB"/>
        </w:rPr>
        <w:t>Aelodau</w:t>
      </w:r>
      <w:r w:rsidRPr="005D321F">
        <w:rPr>
          <w:color w:val="000000"/>
          <w:sz w:val="26"/>
          <w:szCs w:val="26"/>
          <w:lang w:val="cy-GB"/>
        </w:rPr>
        <w:t xml:space="preserve"> APCAP</w:t>
      </w:r>
      <w:r w:rsidRPr="005D321F">
        <w:rPr>
          <w:color w:val="000000"/>
          <w:sz w:val="26"/>
          <w:szCs w:val="26"/>
          <w:lang w:val="cy-GB"/>
        </w:rPr>
        <w:tab/>
        <w:t>6</w:t>
      </w:r>
      <w:r w:rsidRPr="005D321F">
        <w:rPr>
          <w:color w:val="000000"/>
          <w:sz w:val="26"/>
          <w:szCs w:val="26"/>
          <w:lang w:val="cy-GB"/>
        </w:rPr>
        <w:tab/>
        <w:t>(4 Cynghorydd, 2 a benodir gan LlC)</w:t>
      </w:r>
    </w:p>
    <w:p w14:paraId="380B396B" w14:textId="0929C4ED" w:rsidR="002E51AC" w:rsidRPr="0049644E" w:rsidRDefault="000153F0" w:rsidP="000153F0">
      <w:pPr>
        <w:tabs>
          <w:tab w:val="left" w:pos="3686"/>
        </w:tabs>
        <w:ind w:left="426"/>
      </w:pPr>
      <w:r w:rsidRPr="005D321F">
        <w:rPr>
          <w:rFonts w:eastAsia="Arial"/>
          <w:sz w:val="26"/>
          <w:szCs w:val="26"/>
          <w:lang w:val="cy-GB"/>
        </w:rPr>
        <w:t xml:space="preserve">Cynrychiolwyr </w:t>
      </w:r>
      <w:r w:rsidRPr="005D321F">
        <w:rPr>
          <w:color w:val="000000"/>
          <w:sz w:val="26"/>
          <w:szCs w:val="26"/>
          <w:lang w:val="cy-GB"/>
        </w:rPr>
        <w:t>Staff</w:t>
      </w:r>
      <w:r w:rsidRPr="005D321F">
        <w:rPr>
          <w:rFonts w:eastAsia="Arial"/>
          <w:sz w:val="26"/>
          <w:szCs w:val="26"/>
          <w:lang w:val="cy-GB"/>
        </w:rPr>
        <w:t>/Unsain</w:t>
      </w:r>
      <w:r w:rsidRPr="005D321F">
        <w:rPr>
          <w:color w:val="000000"/>
          <w:sz w:val="26"/>
          <w:szCs w:val="26"/>
          <w:lang w:val="cy-GB"/>
        </w:rPr>
        <w:tab/>
        <w:t>6</w:t>
      </w:r>
      <w:r w:rsidRPr="005D321F">
        <w:rPr>
          <w:color w:val="000000"/>
          <w:sz w:val="26"/>
          <w:szCs w:val="26"/>
          <w:lang w:val="cy-GB"/>
        </w:rPr>
        <w:tab/>
        <w:t xml:space="preserve">(a </w:t>
      </w:r>
      <w:r w:rsidRPr="005D321F">
        <w:rPr>
          <w:rFonts w:eastAsia="Arial"/>
          <w:sz w:val="26"/>
          <w:szCs w:val="26"/>
          <w:lang w:val="cy-GB"/>
        </w:rPr>
        <w:t>swyddog(ion) llawn amser Unsain</w:t>
      </w:r>
      <w:r w:rsidR="002E51AC" w:rsidRPr="0049644E">
        <w:t>)</w:t>
      </w:r>
    </w:p>
    <w:p w14:paraId="21A68E6C" w14:textId="65C80639" w:rsidR="002E51AC" w:rsidRPr="00E43326" w:rsidRDefault="00653C8C" w:rsidP="002E51AC">
      <w:pPr>
        <w:ind w:left="426"/>
        <w:rPr>
          <w:color w:val="000000"/>
          <w:sz w:val="26"/>
          <w:szCs w:val="26"/>
        </w:rPr>
      </w:pPr>
      <w:r w:rsidRPr="00653C8C">
        <w:rPr>
          <w:color w:val="000000"/>
          <w:sz w:val="26"/>
          <w:szCs w:val="26"/>
          <w:lang w:val="cy-GB"/>
        </w:rPr>
        <w:t>Aelodau’r APCAP i'w dewis a/neu eu cadarnhau yn y Cyfarfod Blynyddol Cyffredinol bob blwyddyn</w:t>
      </w:r>
    </w:p>
    <w:p w14:paraId="15CEB346" w14:textId="77777777" w:rsidR="00A073EC" w:rsidRPr="005D321F" w:rsidRDefault="00A073EC" w:rsidP="00A073EC">
      <w:pPr>
        <w:ind w:left="426"/>
        <w:rPr>
          <w:sz w:val="26"/>
          <w:szCs w:val="26"/>
          <w:lang w:val="cy-GB"/>
        </w:rPr>
      </w:pPr>
      <w:r w:rsidRPr="005D321F">
        <w:rPr>
          <w:rFonts w:eastAsia="Arial"/>
          <w:sz w:val="26"/>
          <w:szCs w:val="26"/>
          <w:lang w:val="cy-GB"/>
        </w:rPr>
        <w:t>Bydd unrhyw swydd wag barhaol ar y Fforwm Gweithwyr yn cael ei llenwi wrth i’r swydd ddod yn wag.  Caniateir dirprwyon.</w:t>
      </w:r>
    </w:p>
    <w:p w14:paraId="1451BE55" w14:textId="28EB9F70" w:rsidR="002E51AC" w:rsidRPr="0049644E" w:rsidRDefault="00A073EC" w:rsidP="00A073EC">
      <w:pPr>
        <w:ind w:left="426"/>
      </w:pPr>
      <w:r w:rsidRPr="005D321F">
        <w:rPr>
          <w:rFonts w:eastAsia="Arial"/>
          <w:sz w:val="26"/>
          <w:szCs w:val="26"/>
          <w:lang w:val="cy-GB"/>
        </w:rPr>
        <w:t>Os yw aelod o’r Fforwm Gweithwyr yn peidio bellach â bod yn Aelod neu yn weithiwr yr Awdurdod Parc Cenedlaethol, bydd yn peidio â bod yn aelod o’r Fforwm Gweithwyr yn syth</w:t>
      </w:r>
      <w:r w:rsidR="002E51AC" w:rsidRPr="0049644E">
        <w:t>.</w:t>
      </w:r>
    </w:p>
    <w:p w14:paraId="1EFF8904" w14:textId="23CF290F" w:rsidR="002E51AC" w:rsidRPr="0049644E" w:rsidRDefault="00653C8C" w:rsidP="00EE066F">
      <w:pPr>
        <w:pStyle w:val="Heading2"/>
        <w:numPr>
          <w:ilvl w:val="0"/>
          <w:numId w:val="9"/>
        </w:numPr>
        <w:ind w:left="426" w:hanging="426"/>
      </w:pPr>
      <w:r>
        <w:t xml:space="preserve">Amlder y Cyfarfodydd </w:t>
      </w:r>
    </w:p>
    <w:p w14:paraId="4C381287" w14:textId="3F5107FE" w:rsidR="002E51AC" w:rsidRPr="0049644E" w:rsidRDefault="00903618" w:rsidP="002E51AC">
      <w:pPr>
        <w:ind w:left="426"/>
      </w:pPr>
      <w:r w:rsidRPr="005D321F">
        <w:rPr>
          <w:rFonts w:eastAsia="Arial"/>
          <w:sz w:val="26"/>
          <w:szCs w:val="26"/>
          <w:lang w:val="cy-GB"/>
        </w:rPr>
        <w:t>Bydd y Fforwm Gweithwyr fel rheol yn cyfarfod ddwywaith y flwyddyn</w:t>
      </w:r>
      <w:r w:rsidR="002E51AC" w:rsidRPr="0049644E">
        <w:t>.</w:t>
      </w:r>
    </w:p>
    <w:p w14:paraId="1E2BA81A" w14:textId="2A3B1EBE" w:rsidR="002E51AC" w:rsidRPr="0049644E" w:rsidRDefault="00EC712C" w:rsidP="00EE066F">
      <w:pPr>
        <w:pStyle w:val="Heading2"/>
        <w:numPr>
          <w:ilvl w:val="0"/>
          <w:numId w:val="9"/>
        </w:numPr>
        <w:ind w:left="426" w:hanging="426"/>
      </w:pPr>
      <w:r>
        <w:t>Cworwm</w:t>
      </w:r>
    </w:p>
    <w:p w14:paraId="0BDCA5DF" w14:textId="36ADFC98" w:rsidR="002E51AC" w:rsidRPr="0049644E" w:rsidRDefault="00594270" w:rsidP="002E51AC">
      <w:pPr>
        <w:ind w:left="426"/>
      </w:pPr>
      <w:r w:rsidRPr="005D321F">
        <w:rPr>
          <w:rFonts w:eastAsia="Arial"/>
          <w:sz w:val="26"/>
          <w:szCs w:val="26"/>
          <w:lang w:val="cy-GB"/>
        </w:rPr>
        <w:t>Cworwm y Fforwm Gweithwyr fydd tri Aelod yr APC (gan gynnwys un Aelod a benodwyd gan Lywodraeth Cymru) a thri cynrychiolydd staff/undeb</w:t>
      </w:r>
      <w:r w:rsidR="002E51AC" w:rsidRPr="0049644E">
        <w:t>.</w:t>
      </w:r>
    </w:p>
    <w:p w14:paraId="52BB5742" w14:textId="77777777" w:rsidR="00BC1839" w:rsidRPr="00BC1839" w:rsidRDefault="00BC1839" w:rsidP="00EE066F">
      <w:pPr>
        <w:pStyle w:val="Heading2"/>
        <w:numPr>
          <w:ilvl w:val="0"/>
          <w:numId w:val="9"/>
        </w:numPr>
        <w:ind w:left="426"/>
      </w:pPr>
      <w:r w:rsidRPr="00BC1839">
        <w:t>Pleidleisio</w:t>
      </w:r>
    </w:p>
    <w:p w14:paraId="23186EF5" w14:textId="780F6926" w:rsidR="002E51AC" w:rsidRPr="0049644E" w:rsidRDefault="00BC1839" w:rsidP="00BC1839">
      <w:pPr>
        <w:ind w:left="426"/>
      </w:pPr>
      <w:r w:rsidRPr="005D321F">
        <w:rPr>
          <w:rFonts w:eastAsia="Arial"/>
          <w:sz w:val="26"/>
          <w:szCs w:val="26"/>
          <w:lang w:val="cy-GB"/>
        </w:rPr>
        <w:t>Ni fydd pleidlais gan swyddogion undeb llawn-amser, na phleidlais fwrw gan y Cadeirydd</w:t>
      </w:r>
      <w:r w:rsidR="002E51AC" w:rsidRPr="0049644E">
        <w:t>.</w:t>
      </w:r>
    </w:p>
    <w:p w14:paraId="7B656D97" w14:textId="4F196639" w:rsidR="002E51AC" w:rsidRPr="0049644E" w:rsidRDefault="00F67093" w:rsidP="002E51AC">
      <w:pPr>
        <w:ind w:left="426"/>
      </w:pPr>
      <w:r w:rsidRPr="005D321F">
        <w:rPr>
          <w:rFonts w:eastAsia="Arial"/>
          <w:sz w:val="26"/>
          <w:szCs w:val="26"/>
          <w:lang w:val="cy-GB"/>
        </w:rPr>
        <w:t>Fel arfer gwneir penderfyniadau yn dilyn trin a thrafod, ond os bydd angen rhoi’r mater i bleidlais, ni chaiff penderfyniad ei ystyried yn un sydd wedi’i basio os nad yw wedi’i gymeradwyo gan fwyafrif o'r aelodau sy'n bresennol ar y ddwy ochr</w:t>
      </w:r>
      <w:r w:rsidR="002E51AC" w:rsidRPr="0049644E">
        <w:t>.</w:t>
      </w:r>
    </w:p>
    <w:p w14:paraId="7D2A29B8" w14:textId="3317C2D7" w:rsidR="002E51AC" w:rsidRPr="0049644E" w:rsidRDefault="00F52874" w:rsidP="00EE066F">
      <w:pPr>
        <w:pStyle w:val="Heading2"/>
        <w:numPr>
          <w:ilvl w:val="0"/>
          <w:numId w:val="9"/>
        </w:numPr>
        <w:ind w:left="426"/>
      </w:pPr>
      <w:r>
        <w:t>Cadeirydd</w:t>
      </w:r>
    </w:p>
    <w:p w14:paraId="558F7F63" w14:textId="1A42F71C" w:rsidR="002E51AC" w:rsidRPr="0049644E" w:rsidRDefault="003D0EEF" w:rsidP="002E51AC">
      <w:pPr>
        <w:ind w:left="426"/>
      </w:pPr>
      <w:r w:rsidRPr="005D321F">
        <w:rPr>
          <w:rFonts w:eastAsia="Arial"/>
          <w:sz w:val="26"/>
          <w:szCs w:val="26"/>
          <w:lang w:val="cy-GB"/>
        </w:rPr>
        <w:t>Bydd y Fforwm Gweithwyr yn penodi Cadeirydd ac Is-gadeirydd yn eu cyfarfod cyntaf bob blwyddyn.  Penodir Cadeirydd ac Is Gadeirydd am yn ail rhwng staff ac Aelodau bob blwyddyn</w:t>
      </w:r>
      <w:r w:rsidR="002E51AC" w:rsidRPr="0049644E">
        <w:t>.</w:t>
      </w:r>
    </w:p>
    <w:p w14:paraId="0AA0EB2C" w14:textId="77777777" w:rsidR="005D4A1B" w:rsidRPr="005D4A1B" w:rsidRDefault="005D4A1B" w:rsidP="00EE066F">
      <w:pPr>
        <w:pStyle w:val="Heading2"/>
        <w:numPr>
          <w:ilvl w:val="0"/>
          <w:numId w:val="9"/>
        </w:numPr>
        <w:ind w:left="426"/>
      </w:pPr>
      <w:r w:rsidRPr="005D4A1B">
        <w:t>Eitemau ar yr agenda</w:t>
      </w:r>
    </w:p>
    <w:p w14:paraId="73061373" w14:textId="5A6AA24B" w:rsidR="002E51AC" w:rsidRPr="0049644E" w:rsidRDefault="005D4A1B" w:rsidP="005D4A1B">
      <w:pPr>
        <w:ind w:left="426"/>
      </w:pPr>
      <w:r w:rsidRPr="005D321F">
        <w:rPr>
          <w:rFonts w:eastAsia="Arial"/>
          <w:sz w:val="26"/>
          <w:szCs w:val="26"/>
          <w:lang w:val="cy-GB"/>
        </w:rPr>
        <w:t>Er mwyn cynnal cysylltiadau agored a chydweithredol â’r gweithwyr, caiff staff ac aelodau eu hannog i gyflwyno eitemau gerbron i’w cynnwys ar yr agenda (o leiaf 10 niwrnod cyn dyddiad y cyfarfod</w:t>
      </w:r>
      <w:r w:rsidRPr="005D321F">
        <w:rPr>
          <w:color w:val="000000"/>
          <w:sz w:val="26"/>
          <w:szCs w:val="26"/>
          <w:lang w:val="cy-GB"/>
        </w:rPr>
        <w:t>)</w:t>
      </w:r>
      <w:r w:rsidR="002E51AC" w:rsidRPr="0049644E">
        <w:t>.</w:t>
      </w:r>
    </w:p>
    <w:p w14:paraId="4B251199" w14:textId="24D90594" w:rsidR="002E51AC" w:rsidRPr="0049644E" w:rsidRDefault="00653C8C" w:rsidP="003E356F">
      <w:pPr>
        <w:pStyle w:val="Heading1"/>
      </w:pPr>
      <w:r>
        <w:t xml:space="preserve">Rôl a swyddogaeth </w:t>
      </w:r>
    </w:p>
    <w:p w14:paraId="0AE95DA1" w14:textId="77777777" w:rsidR="00416AF2" w:rsidRPr="005D321F" w:rsidRDefault="002E51AC" w:rsidP="00416AF2">
      <w:pPr>
        <w:pStyle w:val="BodyTextIndent3"/>
        <w:tabs>
          <w:tab w:val="left" w:pos="426"/>
        </w:tabs>
        <w:ind w:left="420" w:hanging="420"/>
        <w:rPr>
          <w:color w:val="000000"/>
          <w:sz w:val="26"/>
          <w:szCs w:val="26"/>
          <w:lang w:val="cy-GB"/>
        </w:rPr>
      </w:pPr>
      <w:r>
        <w:rPr>
          <w:color w:val="000000"/>
          <w:sz w:val="24"/>
          <w:szCs w:val="24"/>
        </w:rPr>
        <w:t>a)</w:t>
      </w:r>
      <w:r w:rsidRPr="00D74530">
        <w:rPr>
          <w:color w:val="000000"/>
          <w:sz w:val="24"/>
          <w:szCs w:val="24"/>
        </w:rPr>
        <w:tab/>
      </w:r>
      <w:r w:rsidR="00416AF2" w:rsidRPr="005D321F">
        <w:rPr>
          <w:rFonts w:eastAsia="Arial"/>
          <w:sz w:val="26"/>
          <w:szCs w:val="26"/>
          <w:lang w:val="cy-GB"/>
        </w:rPr>
        <w:t>Bod yn fecanwaith ar gyfer y staff ar y cyd i ymgysylltu â’r Aelodau a chael cynrychiolaeth ffurfiol</w:t>
      </w:r>
      <w:r w:rsidR="00416AF2" w:rsidRPr="005D321F">
        <w:rPr>
          <w:color w:val="000000"/>
          <w:sz w:val="26"/>
          <w:szCs w:val="26"/>
          <w:lang w:val="cy-GB"/>
        </w:rPr>
        <w:t>.</w:t>
      </w:r>
    </w:p>
    <w:p w14:paraId="2E1AB225" w14:textId="77DDA272" w:rsidR="00416AF2" w:rsidRPr="005D321F" w:rsidRDefault="00416AF2" w:rsidP="00416AF2">
      <w:pPr>
        <w:tabs>
          <w:tab w:val="left" w:pos="426"/>
        </w:tabs>
        <w:ind w:left="420" w:hanging="420"/>
        <w:rPr>
          <w:color w:val="000000"/>
          <w:sz w:val="26"/>
          <w:szCs w:val="26"/>
          <w:lang w:val="cy-GB"/>
        </w:rPr>
      </w:pPr>
      <w:r>
        <w:rPr>
          <w:color w:val="000000"/>
          <w:sz w:val="26"/>
          <w:szCs w:val="26"/>
          <w:lang w:val="cy-GB"/>
        </w:rPr>
        <w:t>b)</w:t>
      </w:r>
      <w:r w:rsidRPr="005D321F">
        <w:rPr>
          <w:color w:val="000000"/>
          <w:sz w:val="26"/>
          <w:szCs w:val="26"/>
          <w:lang w:val="cy-GB"/>
        </w:rPr>
        <w:tab/>
      </w:r>
      <w:r w:rsidRPr="005D321F">
        <w:rPr>
          <w:rFonts w:eastAsia="Arial"/>
          <w:sz w:val="26"/>
          <w:szCs w:val="26"/>
          <w:lang w:val="cy-GB"/>
        </w:rPr>
        <w:t>Cynnal cysylltiadau agored a chydweithredol gyda’r gweithwyr o fewn yr Awdurdod</w:t>
      </w:r>
      <w:r w:rsidRPr="005D321F">
        <w:rPr>
          <w:color w:val="000000"/>
          <w:sz w:val="26"/>
          <w:szCs w:val="26"/>
          <w:lang w:val="cy-GB"/>
        </w:rPr>
        <w:t>.</w:t>
      </w:r>
    </w:p>
    <w:p w14:paraId="5E303C59" w14:textId="00E4FC88" w:rsidR="00416AF2" w:rsidRPr="005D321F" w:rsidRDefault="00416AF2" w:rsidP="00416AF2">
      <w:pPr>
        <w:tabs>
          <w:tab w:val="left" w:pos="426"/>
        </w:tabs>
        <w:ind w:left="420" w:hanging="420"/>
        <w:rPr>
          <w:color w:val="000000"/>
          <w:sz w:val="26"/>
          <w:szCs w:val="26"/>
          <w:lang w:val="cy-GB"/>
        </w:rPr>
      </w:pPr>
      <w:r>
        <w:rPr>
          <w:color w:val="000000"/>
          <w:sz w:val="26"/>
          <w:szCs w:val="26"/>
          <w:lang w:val="cy-GB"/>
        </w:rPr>
        <w:t>c)</w:t>
      </w:r>
      <w:r>
        <w:rPr>
          <w:color w:val="000000"/>
          <w:sz w:val="26"/>
          <w:szCs w:val="26"/>
          <w:lang w:val="cy-GB"/>
        </w:rPr>
        <w:tab/>
      </w:r>
      <w:r w:rsidRPr="005D321F">
        <w:rPr>
          <w:rFonts w:eastAsia="Arial"/>
          <w:sz w:val="26"/>
          <w:szCs w:val="26"/>
          <w:lang w:val="cy-GB"/>
        </w:rPr>
        <w:t>Derbyn eitemau y cyfeirir atynt gan y Grŵp Iechyd a Diogelwch a’r Grŵp Cynrychiolwyr Staff</w:t>
      </w:r>
      <w:r w:rsidRPr="005D321F">
        <w:rPr>
          <w:color w:val="000000"/>
          <w:sz w:val="26"/>
          <w:szCs w:val="26"/>
          <w:lang w:val="cy-GB"/>
        </w:rPr>
        <w:t>.</w:t>
      </w:r>
    </w:p>
    <w:p w14:paraId="2F7C80A2" w14:textId="3CC06A10" w:rsidR="00416AF2" w:rsidRPr="005D321F" w:rsidRDefault="00416AF2" w:rsidP="00416AF2">
      <w:pPr>
        <w:tabs>
          <w:tab w:val="left" w:pos="426"/>
        </w:tabs>
        <w:ind w:left="426" w:hanging="426"/>
        <w:rPr>
          <w:color w:val="000000"/>
          <w:sz w:val="26"/>
          <w:szCs w:val="26"/>
          <w:lang w:val="cy-GB"/>
        </w:rPr>
      </w:pPr>
      <w:r>
        <w:rPr>
          <w:color w:val="000000"/>
          <w:sz w:val="26"/>
          <w:szCs w:val="26"/>
          <w:lang w:val="cy-GB"/>
        </w:rPr>
        <w:t>d)</w:t>
      </w:r>
      <w:r w:rsidRPr="005D321F">
        <w:rPr>
          <w:color w:val="000000"/>
          <w:sz w:val="26"/>
          <w:szCs w:val="26"/>
          <w:lang w:val="cy-GB"/>
        </w:rPr>
        <w:tab/>
      </w:r>
      <w:r w:rsidRPr="005D321F">
        <w:rPr>
          <w:rFonts w:eastAsia="Arial"/>
          <w:sz w:val="26"/>
          <w:szCs w:val="26"/>
          <w:lang w:val="cy-GB"/>
        </w:rPr>
        <w:t xml:space="preserve">Gwneud argymhellion i'r Pwyllgor Archwilio ac Adolygu Gwasanaethau Corfforaethol </w:t>
      </w:r>
      <w:r w:rsidRPr="005D321F">
        <w:rPr>
          <w:noProof/>
          <w:sz w:val="26"/>
          <w:szCs w:val="26"/>
          <w:lang w:val="cy-GB" w:eastAsia="en-GB"/>
        </w:rPr>
        <w:t>ynglŷn</w:t>
      </w:r>
      <w:r w:rsidRPr="005D321F">
        <w:rPr>
          <w:rFonts w:eastAsia="Arial"/>
          <w:sz w:val="26"/>
          <w:szCs w:val="26"/>
          <w:lang w:val="cy-GB"/>
        </w:rPr>
        <w:t xml:space="preserve"> â materion cyflogaeth</w:t>
      </w:r>
      <w:r w:rsidRPr="005D321F">
        <w:rPr>
          <w:color w:val="000000"/>
          <w:sz w:val="26"/>
          <w:szCs w:val="26"/>
          <w:lang w:val="cy-GB"/>
        </w:rPr>
        <w:t>.</w:t>
      </w:r>
    </w:p>
    <w:p w14:paraId="1CDE81D5" w14:textId="0642BE56" w:rsidR="002E51AC" w:rsidRDefault="00416AF2" w:rsidP="00416AF2">
      <w:pPr>
        <w:pStyle w:val="BodyTextIndent3"/>
        <w:ind w:left="426" w:hanging="426"/>
        <w:rPr>
          <w:szCs w:val="24"/>
        </w:rPr>
      </w:pPr>
      <w:r>
        <w:rPr>
          <w:color w:val="000000"/>
          <w:sz w:val="26"/>
          <w:szCs w:val="26"/>
          <w:lang w:val="cy-GB"/>
        </w:rPr>
        <w:t>e)</w:t>
      </w:r>
      <w:r w:rsidRPr="005D321F">
        <w:rPr>
          <w:color w:val="000000"/>
          <w:sz w:val="26"/>
          <w:szCs w:val="26"/>
          <w:lang w:val="cy-GB"/>
        </w:rPr>
        <w:tab/>
      </w:r>
      <w:r w:rsidRPr="005D321F">
        <w:rPr>
          <w:rFonts w:eastAsia="Arial"/>
          <w:sz w:val="26"/>
          <w:szCs w:val="26"/>
          <w:lang w:val="cy-GB"/>
        </w:rPr>
        <w:t>Ystyried unrhyw fater a gyfeiriwyd ato, neu i gyflawni’r swyddogaethau a neilltuwyd iddo gan yr Awdurdod neu ei Bwyllgorau</w:t>
      </w:r>
      <w:r w:rsidRPr="005D321F">
        <w:rPr>
          <w:color w:val="000000"/>
          <w:sz w:val="26"/>
          <w:szCs w:val="26"/>
          <w:lang w:val="cy-GB"/>
        </w:rPr>
        <w:t>.</w:t>
      </w:r>
      <w:r w:rsidR="002E51AC" w:rsidRPr="00D74530">
        <w:rPr>
          <w:szCs w:val="24"/>
        </w:rPr>
        <w:t>.</w:t>
      </w:r>
    </w:p>
    <w:p w14:paraId="3D2CA57B" w14:textId="53CC9FDC" w:rsidR="00E008E5" w:rsidRPr="00D74530" w:rsidRDefault="00E008E5" w:rsidP="00416AF2">
      <w:pPr>
        <w:pStyle w:val="BodyTextIndent3"/>
        <w:ind w:left="426" w:hanging="426"/>
        <w:rPr>
          <w:szCs w:val="24"/>
        </w:rPr>
      </w:pPr>
      <w:r>
        <w:rPr>
          <w:color w:val="000000"/>
          <w:sz w:val="26"/>
          <w:szCs w:val="26"/>
          <w:lang w:val="cy-GB"/>
        </w:rPr>
        <w:t xml:space="preserve">f) </w:t>
      </w:r>
      <w:r>
        <w:rPr>
          <w:color w:val="000000"/>
          <w:sz w:val="26"/>
          <w:szCs w:val="26"/>
          <w:lang w:val="cy-GB"/>
        </w:rPr>
        <w:tab/>
      </w:r>
      <w:r w:rsidRPr="00E008E5">
        <w:rPr>
          <w:rFonts w:eastAsia="Arial"/>
          <w:sz w:val="26"/>
          <w:szCs w:val="26"/>
          <w:lang w:val="cy-GB"/>
        </w:rPr>
        <w:t>Derbynnir na fydd unrhyw fater disgyblu, gallu neu ddyrchafu unigolion o fewn cwmpas y Fforwm Gweithwyr</w:t>
      </w:r>
      <w:r w:rsidRPr="005D321F">
        <w:rPr>
          <w:rFonts w:eastAsia="Arial"/>
          <w:sz w:val="26"/>
          <w:szCs w:val="26"/>
          <w:lang w:val="cy-GB"/>
        </w:rPr>
        <w:t>.</w:t>
      </w:r>
    </w:p>
    <w:p w14:paraId="1F278AFE" w14:textId="77777777" w:rsidR="002E51AC" w:rsidRPr="0049644E" w:rsidRDefault="002E51AC" w:rsidP="002E51AC">
      <w:pPr>
        <w:pStyle w:val="BodyTextIndent3"/>
      </w:pPr>
    </w:p>
    <w:p w14:paraId="0E20EAB0" w14:textId="77777777" w:rsidR="00EA5E96" w:rsidRPr="0049644E" w:rsidRDefault="00EA5E96" w:rsidP="0049644E">
      <w:pPr>
        <w:pStyle w:val="Footer"/>
      </w:pPr>
    </w:p>
    <w:p w14:paraId="18622154" w14:textId="57BC2D14" w:rsidR="0049644E" w:rsidRPr="0049644E" w:rsidRDefault="00653C8C" w:rsidP="00EC2A97">
      <w:pPr>
        <w:pStyle w:val="Title"/>
      </w:pPr>
      <w:bookmarkStart w:id="15" w:name="Gwelliant_Parhaus"/>
      <w:r w:rsidRPr="00653C8C">
        <w:rPr>
          <w:lang w:val="cy-GB"/>
        </w:rPr>
        <w:t>Y Grŵp Gwelliant Parhaus</w:t>
      </w:r>
    </w:p>
    <w:bookmarkEnd w:id="15"/>
    <w:p w14:paraId="07AF9605" w14:textId="0CA1364A" w:rsidR="0049644E" w:rsidRPr="0049644E" w:rsidRDefault="00653C8C" w:rsidP="003E356F">
      <w:pPr>
        <w:pStyle w:val="Heading1"/>
      </w:pPr>
      <w:r>
        <w:t xml:space="preserve">Modd Gweithredu </w:t>
      </w:r>
    </w:p>
    <w:p w14:paraId="0425EAB9" w14:textId="499BA9CA" w:rsidR="0049644E" w:rsidRPr="0049644E" w:rsidRDefault="00A51240" w:rsidP="00EE066F">
      <w:pPr>
        <w:pStyle w:val="Heading2"/>
        <w:numPr>
          <w:ilvl w:val="0"/>
          <w:numId w:val="15"/>
        </w:numPr>
        <w:ind w:left="426"/>
      </w:pPr>
      <w:r>
        <w:t>Aelodaeth</w:t>
      </w:r>
    </w:p>
    <w:p w14:paraId="3DAA634B" w14:textId="41AED105" w:rsidR="0049644E" w:rsidRPr="003032DF" w:rsidRDefault="00653C8C" w:rsidP="00443360">
      <w:pPr>
        <w:ind w:left="426"/>
        <w:rPr>
          <w:sz w:val="26"/>
          <w:szCs w:val="26"/>
        </w:rPr>
      </w:pPr>
      <w:r w:rsidRPr="00653C8C">
        <w:rPr>
          <w:sz w:val="26"/>
          <w:szCs w:val="26"/>
          <w:lang w:val="cy-GB"/>
        </w:rPr>
        <w:t>Mae'r Grŵp Gwelliant Parhaus yn cynnwys pedwar Aelod o'r Awdurdod ynghyd â'r Prif Weithredwr. Mae'r Aelodaeth yn cynnwys Cadeiryddion yr Awdurdod, y Pwyllgor Rheoli Datblygu a'r ddau Bwyllgor Adolygu. Mae gan y Grŵp yr awdurdod i wahodd Aelodau neu swyddogion eraill i fynychu os yw'r rhaglen waith yn dangos y byddai eu presenoldeb neu eu profiad yn ychwanegu gwerth at waith y Grŵp</w:t>
      </w:r>
      <w:r w:rsidR="0049644E" w:rsidRPr="003032DF">
        <w:rPr>
          <w:sz w:val="26"/>
          <w:szCs w:val="26"/>
        </w:rPr>
        <w:t>.</w:t>
      </w:r>
    </w:p>
    <w:p w14:paraId="1A1EC7E6" w14:textId="16A1B958" w:rsidR="0049644E" w:rsidRPr="0049644E" w:rsidRDefault="0049644E" w:rsidP="00EE066F">
      <w:pPr>
        <w:pStyle w:val="Heading2"/>
        <w:numPr>
          <w:ilvl w:val="0"/>
          <w:numId w:val="15"/>
        </w:numPr>
        <w:ind w:left="426"/>
      </w:pPr>
      <w:r w:rsidRPr="0049644E">
        <w:t xml:space="preserve"> </w:t>
      </w:r>
      <w:r w:rsidR="00653C8C">
        <w:t xml:space="preserve">Amlder y Cyfarfodydd </w:t>
      </w:r>
    </w:p>
    <w:p w14:paraId="29E77E33" w14:textId="266B9D49" w:rsidR="0049644E" w:rsidRPr="003032DF" w:rsidRDefault="00653C8C" w:rsidP="00443360">
      <w:pPr>
        <w:ind w:left="426"/>
        <w:rPr>
          <w:sz w:val="26"/>
          <w:szCs w:val="26"/>
        </w:rPr>
      </w:pPr>
      <w:r w:rsidRPr="00653C8C">
        <w:rPr>
          <w:sz w:val="26"/>
          <w:szCs w:val="26"/>
          <w:lang w:val="cy-GB"/>
        </w:rPr>
        <w:t>Mae'r grŵp yn cyfarfod yn ôl y gofyn</w:t>
      </w:r>
      <w:r w:rsidR="00153B2B">
        <w:rPr>
          <w:sz w:val="26"/>
          <w:szCs w:val="26"/>
          <w:lang w:val="cy-GB"/>
        </w:rPr>
        <w:t>.</w:t>
      </w:r>
    </w:p>
    <w:p w14:paraId="30E1347C" w14:textId="11AA6458" w:rsidR="0049644E" w:rsidRPr="0049644E" w:rsidRDefault="00EC712C" w:rsidP="00EE066F">
      <w:pPr>
        <w:pStyle w:val="Heading2"/>
        <w:numPr>
          <w:ilvl w:val="0"/>
          <w:numId w:val="15"/>
        </w:numPr>
        <w:ind w:left="426"/>
      </w:pPr>
      <w:r>
        <w:t>Cworwm</w:t>
      </w:r>
    </w:p>
    <w:p w14:paraId="2B8DC206" w14:textId="4D75DDFC" w:rsidR="007C2B31" w:rsidRPr="003032DF" w:rsidRDefault="00653C8C" w:rsidP="007C2B31">
      <w:pPr>
        <w:ind w:left="426"/>
        <w:rPr>
          <w:sz w:val="26"/>
          <w:szCs w:val="26"/>
        </w:rPr>
      </w:pPr>
      <w:r w:rsidRPr="00653C8C">
        <w:rPr>
          <w:sz w:val="26"/>
          <w:szCs w:val="26"/>
          <w:lang w:val="cy-GB"/>
        </w:rPr>
        <w:t>Cworwm y Pwyllgor yw dau Aelod o'r APC</w:t>
      </w:r>
      <w:r w:rsidR="007C2B31" w:rsidRPr="003032DF">
        <w:rPr>
          <w:sz w:val="26"/>
          <w:szCs w:val="26"/>
        </w:rPr>
        <w:t>.</w:t>
      </w:r>
    </w:p>
    <w:p w14:paraId="0BFEEFDD" w14:textId="091AC539" w:rsidR="0049644E" w:rsidRPr="0049644E" w:rsidRDefault="00653C8C" w:rsidP="003E356F">
      <w:pPr>
        <w:pStyle w:val="Heading1"/>
      </w:pPr>
      <w:r>
        <w:t xml:space="preserve">Rôl a swyddogaeth </w:t>
      </w:r>
    </w:p>
    <w:p w14:paraId="07A544D2" w14:textId="36BF0CF8" w:rsidR="0049644E" w:rsidRPr="00F92166" w:rsidRDefault="00653C8C" w:rsidP="0049644E">
      <w:pPr>
        <w:rPr>
          <w:sz w:val="26"/>
          <w:szCs w:val="26"/>
        </w:rPr>
      </w:pPr>
      <w:r w:rsidRPr="00653C8C">
        <w:rPr>
          <w:sz w:val="26"/>
          <w:szCs w:val="26"/>
          <w:lang w:val="cy-GB"/>
        </w:rPr>
        <w:t>Ystyried unrhyw fater a gyfeirir ato gan yr Awdurdod Parc Cenedlaethol neu unrhyw un o'i Bwyllgorau</w:t>
      </w:r>
      <w:r w:rsidR="00443360" w:rsidRPr="00F92166">
        <w:rPr>
          <w:sz w:val="26"/>
          <w:szCs w:val="26"/>
        </w:rPr>
        <w:t>.</w:t>
      </w:r>
    </w:p>
    <w:p w14:paraId="166AC05B" w14:textId="77777777" w:rsidR="0049644E" w:rsidRDefault="0049644E" w:rsidP="0049644E"/>
    <w:p w14:paraId="088B46CA" w14:textId="3D5C977C" w:rsidR="00953CDA" w:rsidRPr="0049644E" w:rsidRDefault="00653C8C" w:rsidP="00934DB3">
      <w:pPr>
        <w:pStyle w:val="Title"/>
        <w:keepNext/>
      </w:pPr>
      <w:bookmarkStart w:id="16" w:name="Gorchwyl_Gorffen"/>
      <w:r w:rsidRPr="00653C8C">
        <w:rPr>
          <w:lang w:val="cy-GB"/>
        </w:rPr>
        <w:t>Y Grwpiau Gorchwyl a Gorffen</w:t>
      </w:r>
    </w:p>
    <w:bookmarkEnd w:id="16"/>
    <w:p w14:paraId="62276090" w14:textId="335D6C68" w:rsidR="00953CDA" w:rsidRPr="0049644E" w:rsidRDefault="00653C8C" w:rsidP="003E356F">
      <w:pPr>
        <w:pStyle w:val="Heading1"/>
      </w:pPr>
      <w:r>
        <w:t xml:space="preserve">Modd Gweithredu </w:t>
      </w:r>
    </w:p>
    <w:p w14:paraId="1BB06276" w14:textId="4B919058" w:rsidR="00953CDA" w:rsidRPr="0049644E" w:rsidRDefault="00A51240" w:rsidP="00EE066F">
      <w:pPr>
        <w:pStyle w:val="Heading2"/>
        <w:numPr>
          <w:ilvl w:val="0"/>
          <w:numId w:val="17"/>
        </w:numPr>
        <w:ind w:left="426"/>
      </w:pPr>
      <w:r>
        <w:t>Aelodaeth</w:t>
      </w:r>
    </w:p>
    <w:p w14:paraId="2EEBD381" w14:textId="77777777" w:rsidR="008973E8" w:rsidRPr="008973E8" w:rsidRDefault="008973E8" w:rsidP="008973E8">
      <w:pPr>
        <w:ind w:left="360"/>
        <w:rPr>
          <w:rFonts w:asciiTheme="minorHAnsi" w:hAnsiTheme="minorHAnsi" w:cstheme="minorBidi"/>
          <w:color w:val="auto"/>
          <w:sz w:val="26"/>
          <w:szCs w:val="26"/>
          <w:lang w:val="cy-GB"/>
        </w:rPr>
      </w:pPr>
      <w:r w:rsidRPr="008973E8">
        <w:rPr>
          <w:sz w:val="26"/>
          <w:szCs w:val="26"/>
          <w:lang w:val="cy-GB"/>
        </w:rPr>
        <w:t>6 Aelod o'r Awdurdod, ar gymhareb o 2:1 o Aelodau’r Cyngor Sir ac Aelodau Llywodraeth Cymru.</w:t>
      </w:r>
    </w:p>
    <w:p w14:paraId="281DD016" w14:textId="77777777" w:rsidR="008973E8" w:rsidRPr="008973E8" w:rsidRDefault="008973E8" w:rsidP="008973E8">
      <w:pPr>
        <w:ind w:left="360"/>
        <w:rPr>
          <w:sz w:val="26"/>
          <w:szCs w:val="26"/>
          <w:lang w:val="cy-GB"/>
        </w:rPr>
      </w:pPr>
      <w:r w:rsidRPr="008973E8">
        <w:rPr>
          <w:sz w:val="26"/>
          <w:szCs w:val="26"/>
          <w:lang w:val="cy-GB"/>
        </w:rPr>
        <w:t>Y Prif Weithredwr i enwebu swyddogion perthnasol.</w:t>
      </w:r>
    </w:p>
    <w:p w14:paraId="1AC495C4" w14:textId="77777777" w:rsidR="008973E8" w:rsidRPr="008973E8" w:rsidRDefault="008973E8" w:rsidP="008973E8">
      <w:pPr>
        <w:ind w:left="360"/>
        <w:rPr>
          <w:sz w:val="26"/>
          <w:szCs w:val="26"/>
          <w:lang w:val="cy-GB"/>
        </w:rPr>
      </w:pPr>
      <w:r w:rsidRPr="008973E8">
        <w:rPr>
          <w:sz w:val="26"/>
          <w:szCs w:val="26"/>
          <w:lang w:val="cy-GB"/>
        </w:rPr>
        <w:t xml:space="preserve">Yr Aelodau i benderfynu ar y Gadeiryddiaeth yn y cyfarfod cyntaf. </w:t>
      </w:r>
    </w:p>
    <w:p w14:paraId="5FAFE366" w14:textId="02B23568" w:rsidR="002D16DD" w:rsidRPr="008973E8" w:rsidRDefault="008973E8" w:rsidP="008973E8">
      <w:pPr>
        <w:ind w:left="360"/>
        <w:rPr>
          <w:sz w:val="26"/>
          <w:szCs w:val="26"/>
        </w:rPr>
      </w:pPr>
      <w:r w:rsidRPr="008973E8">
        <w:rPr>
          <w:kern w:val="0"/>
          <w:sz w:val="26"/>
          <w:szCs w:val="26"/>
          <w:lang w:val="cy-GB"/>
          <w14:ligatures w14:val="none"/>
        </w:rPr>
        <w:t>Yr Aelodaeth i barhau nes bod y Grŵp Gorchwyl a Gorffen wedi cwblhau ei orchwyl</w:t>
      </w:r>
      <w:r w:rsidR="002D16DD" w:rsidRPr="008973E8">
        <w:rPr>
          <w:sz w:val="26"/>
          <w:szCs w:val="26"/>
        </w:rPr>
        <w:t>.</w:t>
      </w:r>
    </w:p>
    <w:p w14:paraId="5F320BC7" w14:textId="6162AA19" w:rsidR="00510ED2" w:rsidRPr="0049644E" w:rsidRDefault="00510ED2" w:rsidP="00EE066F">
      <w:pPr>
        <w:pStyle w:val="Heading2"/>
        <w:numPr>
          <w:ilvl w:val="0"/>
          <w:numId w:val="18"/>
        </w:numPr>
        <w:ind w:left="426"/>
      </w:pPr>
      <w:r w:rsidRPr="0049644E">
        <w:t xml:space="preserve"> </w:t>
      </w:r>
      <w:r w:rsidR="00653C8C">
        <w:t xml:space="preserve">Amlder y Cyfarfodydd </w:t>
      </w:r>
    </w:p>
    <w:p w14:paraId="1DFAC00A" w14:textId="2AFDFEA3" w:rsidR="00510ED2" w:rsidRPr="00F92166" w:rsidRDefault="008973E8" w:rsidP="00510ED2">
      <w:pPr>
        <w:ind w:left="426"/>
        <w:rPr>
          <w:sz w:val="26"/>
          <w:szCs w:val="26"/>
        </w:rPr>
      </w:pPr>
      <w:r w:rsidRPr="008973E8">
        <w:rPr>
          <w:sz w:val="26"/>
          <w:szCs w:val="26"/>
          <w:lang w:val="cy-GB"/>
        </w:rPr>
        <w:t>Mae'r grŵp yn cyfarfod yn ôl y gofyn</w:t>
      </w:r>
    </w:p>
    <w:p w14:paraId="37A604F1" w14:textId="26902CFF" w:rsidR="00510ED2" w:rsidRPr="0049644E" w:rsidRDefault="00EC712C" w:rsidP="00EE066F">
      <w:pPr>
        <w:pStyle w:val="Heading2"/>
        <w:numPr>
          <w:ilvl w:val="0"/>
          <w:numId w:val="18"/>
        </w:numPr>
        <w:ind w:left="426"/>
      </w:pPr>
      <w:r>
        <w:t>Cworwm</w:t>
      </w:r>
    </w:p>
    <w:p w14:paraId="7E34490B" w14:textId="5BEE14BB" w:rsidR="002D16DD" w:rsidRPr="00F92166" w:rsidRDefault="008973E8" w:rsidP="002A4AAB">
      <w:pPr>
        <w:ind w:left="426"/>
        <w:rPr>
          <w:sz w:val="26"/>
          <w:szCs w:val="26"/>
        </w:rPr>
      </w:pPr>
      <w:r w:rsidRPr="008973E8">
        <w:rPr>
          <w:sz w:val="26"/>
          <w:szCs w:val="26"/>
          <w:lang w:val="cy-GB"/>
        </w:rPr>
        <w:t>I gynnwys o leiaf dau Aelod o’r Cyngor Sir ac un Aelod o Lywodraeth Cymru</w:t>
      </w:r>
      <w:r w:rsidR="002D16DD" w:rsidRPr="00F92166">
        <w:rPr>
          <w:sz w:val="26"/>
          <w:szCs w:val="26"/>
        </w:rPr>
        <w:t>.</w:t>
      </w:r>
    </w:p>
    <w:p w14:paraId="36E32F18" w14:textId="721B1ED4" w:rsidR="002D16DD" w:rsidRPr="002D16DD" w:rsidRDefault="008973E8" w:rsidP="00EE066F">
      <w:pPr>
        <w:pStyle w:val="Heading2"/>
        <w:numPr>
          <w:ilvl w:val="0"/>
          <w:numId w:val="18"/>
        </w:numPr>
        <w:ind w:left="426"/>
      </w:pPr>
      <w:r w:rsidRPr="008973E8">
        <w:rPr>
          <w:lang w:val="cy-GB"/>
        </w:rPr>
        <w:t>Atebolrwydd</w:t>
      </w:r>
    </w:p>
    <w:p w14:paraId="44928E8D" w14:textId="21170295" w:rsidR="002D16DD" w:rsidRPr="00F92166" w:rsidRDefault="008973E8" w:rsidP="002A4AAB">
      <w:pPr>
        <w:ind w:left="426"/>
        <w:rPr>
          <w:sz w:val="26"/>
          <w:szCs w:val="26"/>
        </w:rPr>
      </w:pPr>
      <w:r w:rsidRPr="008973E8">
        <w:rPr>
          <w:sz w:val="26"/>
          <w:szCs w:val="26"/>
          <w:lang w:val="cy-GB"/>
        </w:rPr>
        <w:t>Mae'r Grŵp Gorchwyl a Gorffen o natur gynghorol, a bydd yn adrodd ei ganfyddiadau i’r Awdurdod Parc Cenedlaethol erbyn y dyddiad cau a bennwyd</w:t>
      </w:r>
      <w:r w:rsidR="002D16DD" w:rsidRPr="00F92166">
        <w:rPr>
          <w:sz w:val="26"/>
          <w:szCs w:val="26"/>
        </w:rPr>
        <w:t>.</w:t>
      </w:r>
    </w:p>
    <w:p w14:paraId="4CCB7A07" w14:textId="77777777" w:rsidR="00220B10" w:rsidRDefault="00220B10" w:rsidP="00220B10">
      <w:pPr>
        <w:spacing w:after="0" w:line="240" w:lineRule="auto"/>
        <w:jc w:val="both"/>
        <w:rPr>
          <w:i/>
          <w:szCs w:val="24"/>
        </w:rPr>
      </w:pPr>
    </w:p>
    <w:p w14:paraId="0A2978E4" w14:textId="77777777" w:rsidR="00220B10" w:rsidRDefault="00220B10" w:rsidP="00220B10">
      <w:pPr>
        <w:spacing w:after="0" w:line="240" w:lineRule="auto"/>
        <w:jc w:val="both"/>
        <w:rPr>
          <w:i/>
          <w:szCs w:val="24"/>
        </w:rPr>
      </w:pPr>
    </w:p>
    <w:p w14:paraId="5FF38919" w14:textId="77777777" w:rsidR="00502502" w:rsidRPr="00502502" w:rsidRDefault="00502502" w:rsidP="00502502">
      <w:pPr>
        <w:spacing w:after="0"/>
        <w:jc w:val="both"/>
        <w:rPr>
          <w:i/>
          <w:sz w:val="26"/>
          <w:szCs w:val="26"/>
          <w:lang w:val="cy-GB"/>
        </w:rPr>
      </w:pPr>
      <w:r w:rsidRPr="00502502">
        <w:rPr>
          <w:i/>
          <w:sz w:val="26"/>
          <w:szCs w:val="26"/>
          <w:lang w:val="cy-GB"/>
        </w:rPr>
        <w:t xml:space="preserve">Dyddiad cyhoeddi: Mehefin 2008 </w:t>
      </w:r>
    </w:p>
    <w:p w14:paraId="1CDF766D" w14:textId="77777777" w:rsidR="00502502" w:rsidRPr="00502502" w:rsidRDefault="00502502" w:rsidP="00502502">
      <w:pPr>
        <w:spacing w:after="0"/>
        <w:jc w:val="both"/>
        <w:rPr>
          <w:i/>
          <w:sz w:val="26"/>
          <w:szCs w:val="26"/>
          <w:lang w:val="cy-GB"/>
        </w:rPr>
      </w:pPr>
      <w:r w:rsidRPr="00502502">
        <w:rPr>
          <w:rFonts w:eastAsia="Arial"/>
          <w:i/>
          <w:iCs/>
          <w:sz w:val="26"/>
          <w:szCs w:val="26"/>
          <w:lang w:val="cy-GB"/>
        </w:rPr>
        <w:t>Diwygiwyd: Rhagfyr</w:t>
      </w:r>
      <w:r w:rsidRPr="00502502">
        <w:rPr>
          <w:i/>
          <w:sz w:val="26"/>
          <w:szCs w:val="26"/>
          <w:lang w:val="cy-GB"/>
        </w:rPr>
        <w:t xml:space="preserve"> 2011 </w:t>
      </w:r>
    </w:p>
    <w:p w14:paraId="43CEEE1E" w14:textId="77777777" w:rsidR="00502502" w:rsidRPr="00502502" w:rsidRDefault="00502502" w:rsidP="00502502">
      <w:pPr>
        <w:spacing w:after="0"/>
        <w:jc w:val="both"/>
        <w:rPr>
          <w:i/>
          <w:sz w:val="26"/>
          <w:szCs w:val="26"/>
          <w:lang w:val="cy-GB"/>
        </w:rPr>
      </w:pPr>
      <w:r w:rsidRPr="00502502">
        <w:rPr>
          <w:rFonts w:eastAsia="Arial"/>
          <w:i/>
          <w:iCs/>
          <w:sz w:val="26"/>
          <w:szCs w:val="26"/>
          <w:lang w:val="cy-GB"/>
        </w:rPr>
        <w:t xml:space="preserve">Ychwanegwyd Cylch Gorchwyl y Pwyllgor Craffu: Mehefin </w:t>
      </w:r>
      <w:r w:rsidRPr="00502502">
        <w:rPr>
          <w:i/>
          <w:sz w:val="26"/>
          <w:szCs w:val="26"/>
          <w:lang w:val="cy-GB"/>
        </w:rPr>
        <w:t xml:space="preserve">2012.  </w:t>
      </w:r>
    </w:p>
    <w:p w14:paraId="7491C96A" w14:textId="77777777" w:rsidR="00502502" w:rsidRPr="00502502" w:rsidRDefault="00502502" w:rsidP="00502502">
      <w:pPr>
        <w:spacing w:after="0"/>
        <w:jc w:val="both"/>
        <w:rPr>
          <w:i/>
          <w:sz w:val="26"/>
          <w:szCs w:val="26"/>
          <w:lang w:val="cy-GB"/>
        </w:rPr>
      </w:pPr>
      <w:r w:rsidRPr="00502502">
        <w:rPr>
          <w:rFonts w:eastAsia="Arial"/>
          <w:i/>
          <w:iCs/>
          <w:sz w:val="26"/>
          <w:szCs w:val="26"/>
          <w:lang w:val="cy-GB"/>
        </w:rPr>
        <w:t xml:space="preserve">Ychwanegwyd Cylch Gorchwyl y Pwyllgor Ymchwilio a Disgyblu, y Pwyllgor Cwynion a’r Pwyllgor Apeliadau: Hydref </w:t>
      </w:r>
      <w:r w:rsidRPr="00502502">
        <w:rPr>
          <w:i/>
          <w:sz w:val="26"/>
          <w:szCs w:val="26"/>
          <w:lang w:val="cy-GB"/>
        </w:rPr>
        <w:t xml:space="preserve">2013.  </w:t>
      </w:r>
    </w:p>
    <w:p w14:paraId="17E8E384" w14:textId="77777777" w:rsidR="00502502" w:rsidRPr="00502502" w:rsidRDefault="00502502" w:rsidP="00502502">
      <w:pPr>
        <w:spacing w:after="0"/>
        <w:jc w:val="both"/>
        <w:rPr>
          <w:i/>
          <w:sz w:val="26"/>
          <w:szCs w:val="26"/>
          <w:lang w:val="cy-GB"/>
        </w:rPr>
      </w:pPr>
      <w:r w:rsidRPr="00502502">
        <w:rPr>
          <w:rFonts w:eastAsia="Arial"/>
          <w:i/>
          <w:iCs/>
          <w:sz w:val="26"/>
          <w:szCs w:val="26"/>
          <w:lang w:val="cy-GB"/>
        </w:rPr>
        <w:t xml:space="preserve">Ychwanegwyd Cylch Gorchwyl y Grwpiau Gorchwyl a Gorffen Strategaeth Aelodau: Mai </w:t>
      </w:r>
      <w:r w:rsidRPr="00502502">
        <w:rPr>
          <w:i/>
          <w:sz w:val="26"/>
          <w:szCs w:val="26"/>
          <w:lang w:val="cy-GB"/>
        </w:rPr>
        <w:t xml:space="preserve">2015. Trosglwyddwyd y cyfrifoldebau i’r Pwyllgor Cefnogi a Datblygu Aelodau yn Ionawr 2019. </w:t>
      </w:r>
    </w:p>
    <w:p w14:paraId="5C6D0A1B" w14:textId="77777777" w:rsidR="00502502" w:rsidRPr="00502502" w:rsidRDefault="00502502" w:rsidP="00502502">
      <w:pPr>
        <w:spacing w:after="0"/>
        <w:jc w:val="both"/>
        <w:rPr>
          <w:i/>
          <w:sz w:val="26"/>
          <w:szCs w:val="26"/>
          <w:lang w:val="cy-GB"/>
        </w:rPr>
      </w:pPr>
      <w:r w:rsidRPr="00502502">
        <w:rPr>
          <w:i/>
          <w:sz w:val="26"/>
          <w:szCs w:val="26"/>
          <w:lang w:val="cy-GB"/>
        </w:rPr>
        <w:t xml:space="preserve">Cytundeb i ddirprwyo </w:t>
      </w:r>
      <w:r w:rsidRPr="00502502">
        <w:rPr>
          <w:rFonts w:eastAsia="Arial"/>
          <w:i/>
          <w:iCs/>
          <w:sz w:val="26"/>
          <w:szCs w:val="26"/>
          <w:lang w:val="cy-GB"/>
        </w:rPr>
        <w:t>Cylch Gorchwyl y Pwyllgor Ieuenctid i’r Cadeirydd</w:t>
      </w:r>
      <w:r w:rsidRPr="00502502">
        <w:rPr>
          <w:i/>
          <w:sz w:val="26"/>
          <w:szCs w:val="26"/>
          <w:lang w:val="cy-GB"/>
        </w:rPr>
        <w:t xml:space="preserve">: Mehefin 2020.  </w:t>
      </w:r>
    </w:p>
    <w:p w14:paraId="5E298EC4" w14:textId="77777777" w:rsidR="00502502" w:rsidRPr="00502502" w:rsidRDefault="00502502" w:rsidP="00502502">
      <w:pPr>
        <w:spacing w:after="0"/>
        <w:jc w:val="both"/>
        <w:rPr>
          <w:i/>
          <w:sz w:val="26"/>
          <w:szCs w:val="26"/>
          <w:lang w:val="cy-GB"/>
        </w:rPr>
      </w:pPr>
      <w:r w:rsidRPr="00502502">
        <w:rPr>
          <w:rFonts w:eastAsia="Arial"/>
          <w:i/>
          <w:iCs/>
          <w:sz w:val="26"/>
          <w:szCs w:val="26"/>
          <w:lang w:val="cy-GB"/>
        </w:rPr>
        <w:t>Pwyllgor</w:t>
      </w:r>
      <w:r w:rsidRPr="00502502">
        <w:rPr>
          <w:i/>
          <w:sz w:val="26"/>
          <w:szCs w:val="26"/>
          <w:lang w:val="cy-GB"/>
        </w:rPr>
        <w:t xml:space="preserve"> Personnel – </w:t>
      </w:r>
      <w:r w:rsidRPr="00502502">
        <w:rPr>
          <w:rStyle w:val="y2iqfc"/>
          <w:i/>
          <w:iCs/>
          <w:color w:val="202124"/>
          <w:sz w:val="26"/>
          <w:szCs w:val="26"/>
          <w:lang w:val="cy-GB"/>
        </w:rPr>
        <w:t>newidiwyd yr enw i’r Pwyllgor Adnoddau Dynol a diwygiwyd y Cylch Gorchwyl</w:t>
      </w:r>
      <w:r w:rsidRPr="00502502">
        <w:rPr>
          <w:i/>
          <w:sz w:val="26"/>
          <w:szCs w:val="26"/>
          <w:lang w:val="cy-GB"/>
        </w:rPr>
        <w:t xml:space="preserve">: </w:t>
      </w:r>
      <w:r w:rsidRPr="00502502">
        <w:rPr>
          <w:rStyle w:val="y2iqfc"/>
          <w:i/>
          <w:iCs/>
          <w:color w:val="202124"/>
          <w:sz w:val="26"/>
          <w:szCs w:val="26"/>
          <w:lang w:val="cy-GB"/>
        </w:rPr>
        <w:t>Tachwedd</w:t>
      </w:r>
      <w:r w:rsidRPr="00502502">
        <w:rPr>
          <w:i/>
          <w:sz w:val="26"/>
          <w:szCs w:val="26"/>
          <w:lang w:val="cy-GB"/>
        </w:rPr>
        <w:t xml:space="preserve"> 2021.  </w:t>
      </w:r>
    </w:p>
    <w:p w14:paraId="7B56D0B0" w14:textId="77777777" w:rsidR="00502502" w:rsidRPr="00502502" w:rsidRDefault="00502502" w:rsidP="00502502">
      <w:pPr>
        <w:spacing w:after="0"/>
        <w:jc w:val="both"/>
        <w:rPr>
          <w:i/>
          <w:sz w:val="26"/>
          <w:szCs w:val="26"/>
          <w:lang w:val="cy-GB"/>
        </w:rPr>
      </w:pPr>
      <w:r w:rsidRPr="00502502">
        <w:rPr>
          <w:i/>
          <w:iCs/>
          <w:sz w:val="26"/>
          <w:szCs w:val="26"/>
          <w:lang w:val="cy-GB"/>
        </w:rPr>
        <w:t>D</w:t>
      </w:r>
      <w:r w:rsidRPr="00502502">
        <w:rPr>
          <w:rStyle w:val="y2iqfc"/>
          <w:i/>
          <w:iCs/>
          <w:color w:val="202124"/>
          <w:sz w:val="26"/>
          <w:szCs w:val="26"/>
          <w:lang w:val="cy-GB"/>
        </w:rPr>
        <w:t xml:space="preserve">iwygiwyd Cylch Gorchwyl y Pwyllgor Adolygu Gweithredol: Rhagfyr </w:t>
      </w:r>
      <w:r w:rsidRPr="00502502">
        <w:rPr>
          <w:i/>
          <w:sz w:val="26"/>
          <w:szCs w:val="26"/>
          <w:lang w:val="cy-GB"/>
        </w:rPr>
        <w:t xml:space="preserve">2021.  </w:t>
      </w:r>
    </w:p>
    <w:p w14:paraId="4C90E7D3" w14:textId="77777777" w:rsidR="00502502" w:rsidRPr="00502502" w:rsidRDefault="00502502" w:rsidP="00502502">
      <w:pPr>
        <w:spacing w:after="0"/>
        <w:jc w:val="both"/>
        <w:rPr>
          <w:i/>
          <w:sz w:val="26"/>
          <w:szCs w:val="26"/>
          <w:lang w:val="cy-GB"/>
        </w:rPr>
      </w:pPr>
      <w:r w:rsidRPr="00502502">
        <w:rPr>
          <w:i/>
          <w:iCs/>
          <w:sz w:val="26"/>
          <w:szCs w:val="26"/>
          <w:lang w:val="cy-GB"/>
        </w:rPr>
        <w:t xml:space="preserve">Dilëwyd Cylch Gorchwyl y Pwyllgor Craffu: Mai </w:t>
      </w:r>
      <w:r w:rsidRPr="00502502">
        <w:rPr>
          <w:i/>
          <w:sz w:val="26"/>
          <w:szCs w:val="26"/>
          <w:lang w:val="cy-GB"/>
        </w:rPr>
        <w:t xml:space="preserve">2022.  </w:t>
      </w:r>
    </w:p>
    <w:p w14:paraId="6E1A551A" w14:textId="77777777" w:rsidR="00502502" w:rsidRPr="00502502" w:rsidRDefault="00502502" w:rsidP="00502502">
      <w:pPr>
        <w:spacing w:after="0"/>
        <w:jc w:val="both"/>
        <w:rPr>
          <w:i/>
          <w:sz w:val="26"/>
          <w:szCs w:val="26"/>
          <w:lang w:val="cy-GB"/>
        </w:rPr>
      </w:pPr>
      <w:r w:rsidRPr="00502502">
        <w:rPr>
          <w:rFonts w:eastAsia="Arial"/>
          <w:i/>
          <w:iCs/>
          <w:sz w:val="26"/>
          <w:szCs w:val="26"/>
          <w:lang w:val="cy-GB"/>
        </w:rPr>
        <w:t>Diwygiwyd Cylch Gorchwyl Cronfa Datblygu Cynaliadwy</w:t>
      </w:r>
      <w:r w:rsidRPr="00502502">
        <w:rPr>
          <w:i/>
          <w:sz w:val="26"/>
          <w:szCs w:val="26"/>
          <w:lang w:val="cy-GB"/>
        </w:rPr>
        <w:t xml:space="preserve">: Mawrth 2012, Mawrth 2017, Rhagfyr 2020, Hydref 2022; y Pwyllgor wedi’i ailenwi yn Bwyllgor Grantiau fis Ebrill 2024. </w:t>
      </w:r>
    </w:p>
    <w:p w14:paraId="033FC348" w14:textId="77777777" w:rsidR="00502502" w:rsidRPr="00502502" w:rsidRDefault="00502502" w:rsidP="00502502">
      <w:pPr>
        <w:spacing w:after="0"/>
        <w:jc w:val="both"/>
        <w:rPr>
          <w:i/>
          <w:sz w:val="26"/>
          <w:szCs w:val="26"/>
          <w:lang w:val="cy-GB"/>
        </w:rPr>
      </w:pPr>
      <w:r w:rsidRPr="00502502">
        <w:rPr>
          <w:rFonts w:eastAsia="Arial"/>
          <w:i/>
          <w:iCs/>
          <w:sz w:val="26"/>
          <w:szCs w:val="26"/>
          <w:lang w:val="cy-GB"/>
        </w:rPr>
        <w:t>Ychwanegwyd</w:t>
      </w:r>
      <w:r w:rsidRPr="00502502">
        <w:rPr>
          <w:i/>
          <w:sz w:val="26"/>
          <w:szCs w:val="26"/>
          <w:lang w:val="cy-GB"/>
        </w:rPr>
        <w:t xml:space="preserve"> y Pwyllgor Cefnogi a Datblygu Aelodau: Ionawr 2019; Unwyd â’r Pwyllgor Adnoddau Dynol fis Mai 2024. </w:t>
      </w:r>
    </w:p>
    <w:p w14:paraId="403345F2" w14:textId="77777777" w:rsidR="00502502" w:rsidRPr="00502502" w:rsidRDefault="00502502" w:rsidP="00502502">
      <w:pPr>
        <w:spacing w:after="0"/>
        <w:jc w:val="both"/>
        <w:rPr>
          <w:i/>
          <w:sz w:val="26"/>
          <w:szCs w:val="26"/>
          <w:lang w:val="cy-GB"/>
        </w:rPr>
      </w:pPr>
      <w:r w:rsidRPr="00502502">
        <w:rPr>
          <w:i/>
          <w:sz w:val="26"/>
          <w:szCs w:val="26"/>
          <w:lang w:val="cy-GB"/>
        </w:rPr>
        <w:t xml:space="preserve">Diweddariad cyffredinol gan gynnwys diwygiadau i’r Pwyllgorau Adolygu: APC Mai 2024. </w:t>
      </w:r>
    </w:p>
    <w:p w14:paraId="0A0F35E1" w14:textId="77777777" w:rsidR="00502502" w:rsidRPr="00502502" w:rsidRDefault="00502502" w:rsidP="00502502">
      <w:pPr>
        <w:spacing w:after="0"/>
        <w:jc w:val="both"/>
        <w:rPr>
          <w:i/>
          <w:sz w:val="26"/>
          <w:szCs w:val="26"/>
          <w:lang w:val="cy-GB"/>
        </w:rPr>
      </w:pPr>
      <w:r w:rsidRPr="00502502">
        <w:rPr>
          <w:i/>
          <w:sz w:val="26"/>
          <w:szCs w:val="26"/>
          <w:lang w:val="cy-GB"/>
        </w:rPr>
        <w:t xml:space="preserve">Y Pwyllgor Adnoddau Dynol wedi’i ailenwi yn Bwyllgor Gwasanaethau Pobl. </w:t>
      </w:r>
    </w:p>
    <w:p w14:paraId="2139D424" w14:textId="77777777" w:rsidR="00502502" w:rsidRPr="00502502" w:rsidRDefault="00502502" w:rsidP="00502502">
      <w:pPr>
        <w:spacing w:after="0" w:line="240" w:lineRule="auto"/>
        <w:jc w:val="both"/>
        <w:rPr>
          <w:i/>
          <w:sz w:val="26"/>
          <w:szCs w:val="26"/>
          <w:lang w:val="cy-GB"/>
        </w:rPr>
      </w:pPr>
      <w:r w:rsidRPr="00502502">
        <w:rPr>
          <w:i/>
          <w:sz w:val="26"/>
          <w:szCs w:val="26"/>
          <w:lang w:val="cy-GB"/>
        </w:rPr>
        <w:t>Y Pwyllgor Gwasanaethau Pobl wedi’i uno â’r Pwyllgor Archwilio ac Adolygu Gwasanaethau Corfforaethol fis Mehefin 2025</w:t>
      </w:r>
    </w:p>
    <w:p w14:paraId="0E4ED620" w14:textId="2633C218" w:rsidR="00220B10" w:rsidRPr="00502502" w:rsidRDefault="008973E8" w:rsidP="00502502">
      <w:pPr>
        <w:spacing w:after="0" w:line="240" w:lineRule="auto"/>
        <w:jc w:val="both"/>
        <w:rPr>
          <w:i/>
          <w:sz w:val="26"/>
          <w:szCs w:val="26"/>
        </w:rPr>
      </w:pPr>
      <w:r w:rsidRPr="008973E8">
        <w:rPr>
          <w:i/>
          <w:sz w:val="26"/>
          <w:szCs w:val="26"/>
          <w:lang w:val="cy-GB"/>
        </w:rPr>
        <w:t>Ailfformatiwyd Mawrth 2026</w:t>
      </w:r>
    </w:p>
    <w:p w14:paraId="65E1E240" w14:textId="2BA8DE22" w:rsidR="002D16DD" w:rsidRPr="0049644E" w:rsidRDefault="002D16DD" w:rsidP="002D16DD"/>
    <w:sectPr w:rsidR="002D16DD" w:rsidRPr="0049644E">
      <w:footerReference w:type="default" r:id="rId1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Georgia Jones" w:date="2026-05-12T17:02:00Z" w:initials="GJ">
    <w:p w14:paraId="4AE550B5" w14:textId="77777777" w:rsidR="000C2B84" w:rsidRDefault="000C2B84" w:rsidP="000C2B84">
      <w:pPr>
        <w:pStyle w:val="CommentText"/>
      </w:pPr>
      <w:r>
        <w:rPr>
          <w:rStyle w:val="CommentReference"/>
        </w:rPr>
        <w:annotationRef/>
      </w:r>
      <w:r>
        <w:t xml:space="preserve">Is this digit meant to be here? It’s featured in the english version also but I’m wondering if it’s a typo?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E550B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DDDBFD" w16cex:dateUtc="2026-05-12T16: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E550B5" w16cid:durableId="32DDDBF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B169F" w14:textId="77777777" w:rsidR="00C93C47" w:rsidRDefault="00C93C47" w:rsidP="0049644E">
      <w:r>
        <w:separator/>
      </w:r>
    </w:p>
  </w:endnote>
  <w:endnote w:type="continuationSeparator" w:id="0">
    <w:p w14:paraId="0BC50CF4" w14:textId="77777777" w:rsidR="00C93C47" w:rsidRDefault="00C93C47" w:rsidP="00496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22E9" w14:textId="51841561" w:rsidR="0039133B" w:rsidRPr="0039133B" w:rsidRDefault="008357F6">
    <w:pPr>
      <w:pStyle w:val="Footer"/>
      <w:rPr>
        <w:rFonts w:ascii="Arial" w:hAnsi="Arial" w:cs="Arial"/>
      </w:rPr>
    </w:pPr>
    <w:r>
      <w:rPr>
        <w:rFonts w:ascii="Arial" w:hAnsi="Arial" w:cs="Arial"/>
      </w:rPr>
      <w:t>Parc Cenedlaethol Arfordir Penfro</w:t>
    </w:r>
    <w:r>
      <w:rPr>
        <w:rFonts w:ascii="Arial" w:hAnsi="Arial" w:cs="Arial"/>
      </w:rPr>
      <w:tab/>
    </w:r>
    <w:r w:rsidR="0039133B" w:rsidRPr="0039133B">
      <w:rPr>
        <w:rFonts w:ascii="Arial" w:hAnsi="Arial" w:cs="Arial"/>
      </w:rPr>
      <w:tab/>
    </w:r>
    <w:r w:rsidR="0039133B" w:rsidRPr="0039133B">
      <w:rPr>
        <w:rFonts w:ascii="Arial" w:hAnsi="Arial" w:cs="Arial"/>
      </w:rPr>
      <w:fldChar w:fldCharType="begin"/>
    </w:r>
    <w:r w:rsidR="0039133B" w:rsidRPr="0039133B">
      <w:rPr>
        <w:rFonts w:ascii="Arial" w:hAnsi="Arial" w:cs="Arial"/>
      </w:rPr>
      <w:instrText>PAGE   \* MERGEFORMAT</w:instrText>
    </w:r>
    <w:r w:rsidR="0039133B" w:rsidRPr="0039133B">
      <w:rPr>
        <w:rFonts w:ascii="Arial" w:hAnsi="Arial" w:cs="Arial"/>
      </w:rPr>
      <w:fldChar w:fldCharType="separate"/>
    </w:r>
    <w:r w:rsidR="0039133B" w:rsidRPr="0039133B">
      <w:rPr>
        <w:rFonts w:ascii="Arial" w:hAnsi="Arial" w:cs="Arial"/>
      </w:rPr>
      <w:t>1</w:t>
    </w:r>
    <w:r w:rsidR="0039133B" w:rsidRPr="0039133B">
      <w:rPr>
        <w:rFonts w:ascii="Arial" w:hAnsi="Arial" w:cs="Arial"/>
      </w:rPr>
      <w:fldChar w:fldCharType="end"/>
    </w:r>
  </w:p>
  <w:p w14:paraId="774FD155" w14:textId="07AB7DF1" w:rsidR="0039133B" w:rsidRPr="0039133B" w:rsidRDefault="008357F6" w:rsidP="008357F6">
    <w:pPr>
      <w:pStyle w:val="Footer"/>
      <w:rPr>
        <w:rFonts w:ascii="Arial" w:hAnsi="Arial" w:cs="Arial"/>
      </w:rPr>
    </w:pPr>
    <w:r w:rsidRPr="00FC54BF">
      <w:rPr>
        <w:rFonts w:ascii="Arial" w:hAnsi="Arial" w:cs="Arial"/>
        <w:lang w:val="cy-GB"/>
      </w:rPr>
      <w:t>Cylch Gorchwyl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C5287" w14:textId="77777777" w:rsidR="00C93C47" w:rsidRDefault="00C93C47" w:rsidP="0049644E">
      <w:r>
        <w:separator/>
      </w:r>
    </w:p>
  </w:footnote>
  <w:footnote w:type="continuationSeparator" w:id="0">
    <w:p w14:paraId="4139F563" w14:textId="77777777" w:rsidR="00C93C47" w:rsidRDefault="00C93C47" w:rsidP="0049644E">
      <w:r>
        <w:continuationSeparator/>
      </w:r>
    </w:p>
  </w:footnote>
  <w:footnote w:id="1">
    <w:p w14:paraId="091395F3" w14:textId="77777777" w:rsidR="001D5DF0" w:rsidRPr="00B9034A" w:rsidRDefault="001D5DF0" w:rsidP="001D5DF0">
      <w:pPr>
        <w:pStyle w:val="FootnoteText"/>
        <w:rPr>
          <w:rFonts w:ascii="Arial" w:hAnsi="Arial" w:cs="Arial"/>
        </w:rPr>
      </w:pPr>
      <w:r w:rsidRPr="00B9034A">
        <w:rPr>
          <w:rStyle w:val="FootnoteReference"/>
          <w:rFonts w:ascii="Arial" w:hAnsi="Arial" w:cs="Arial"/>
        </w:rPr>
        <w:footnoteRef/>
      </w:r>
      <w:r w:rsidRPr="00B9034A">
        <w:rPr>
          <w:rFonts w:ascii="Arial" w:hAnsi="Arial" w:cs="Arial"/>
        </w:rPr>
        <w:t xml:space="preserve"> </w:t>
      </w:r>
      <w:r>
        <w:rPr>
          <w:rFonts w:ascii="Arial" w:eastAsia="Arial" w:hAnsi="Arial" w:cs="Arial"/>
          <w:lang w:eastAsia="en-GB"/>
        </w:rPr>
        <w:t xml:space="preserve">Rheoliadau Awdurdodau Lleol (Rheolau Sefydlog) (Cymru) (Diwygio) </w:t>
      </w:r>
      <w:r>
        <w:rPr>
          <w:rFonts w:ascii="Arial" w:hAnsi="Arial" w:cs="Arial"/>
        </w:rPr>
        <w:t>2017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1"/>
      <w:numFmt w:val="bullet"/>
      <w:lvlText w:val=""/>
      <w:lvlJc w:val="left"/>
      <w:pPr>
        <w:tabs>
          <w:tab w:val="num" w:pos="720"/>
        </w:tabs>
        <w:ind w:left="720" w:hanging="360"/>
      </w:pPr>
      <w:rPr>
        <w:rFonts w:ascii="Symbol" w:hAnsi="Symbol"/>
      </w:rPr>
    </w:lvl>
  </w:abstractNum>
  <w:abstractNum w:abstractNumId="1" w15:restartNumberingAfterBreak="0">
    <w:nsid w:val="0287329F"/>
    <w:multiLevelType w:val="hybridMultilevel"/>
    <w:tmpl w:val="715443AC"/>
    <w:lvl w:ilvl="0" w:tplc="A8FA2C40">
      <w:start w:val="1"/>
      <w:numFmt w:val="lowerLetter"/>
      <w:lvlText w:val="%1)"/>
      <w:lvlJc w:val="left"/>
      <w:pPr>
        <w:ind w:left="720" w:hanging="360"/>
      </w:pPr>
      <w:rPr>
        <w:rFonts w:ascii="Arial" w:hAnsi="Arial" w:hint="default"/>
        <w:b w:val="0"/>
        <w:i w:val="0"/>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F46796"/>
    <w:multiLevelType w:val="hybridMultilevel"/>
    <w:tmpl w:val="9216CE20"/>
    <w:lvl w:ilvl="0" w:tplc="28049666">
      <w:start w:val="1"/>
      <w:numFmt w:val="lowerLetter"/>
      <w:lvlText w:val="%1)"/>
      <w:lvlJc w:val="left"/>
      <w:pPr>
        <w:ind w:left="720" w:hanging="360"/>
      </w:pPr>
      <w:rPr>
        <w:rFonts w:ascii="Arial" w:hAnsi="Arial" w:hint="default"/>
        <w:b w:val="0"/>
        <w:i w:val="0"/>
        <w:sz w:val="28"/>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9156F4"/>
    <w:multiLevelType w:val="hybridMultilevel"/>
    <w:tmpl w:val="588E9456"/>
    <w:lvl w:ilvl="0" w:tplc="0809001B">
      <w:start w:val="1"/>
      <w:numFmt w:val="lowerRoman"/>
      <w:lvlText w:val="%1."/>
      <w:lvlJc w:val="righ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4" w15:restartNumberingAfterBreak="0">
    <w:nsid w:val="0A440854"/>
    <w:multiLevelType w:val="hybridMultilevel"/>
    <w:tmpl w:val="7CF080CA"/>
    <w:lvl w:ilvl="0" w:tplc="0809001B">
      <w:start w:val="1"/>
      <w:numFmt w:val="lowerRoman"/>
      <w:lvlText w:val="%1."/>
      <w:lvlJc w:val="righ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5" w15:restartNumberingAfterBreak="0">
    <w:nsid w:val="1D7972F9"/>
    <w:multiLevelType w:val="hybridMultilevel"/>
    <w:tmpl w:val="1478B3B8"/>
    <w:lvl w:ilvl="0" w:tplc="BC1AD562">
      <w:start w:val="1"/>
      <w:numFmt w:val="lowerLetter"/>
      <w:lvlText w:val="%1)"/>
      <w:lvlJc w:val="left"/>
      <w:pPr>
        <w:ind w:left="720" w:hanging="360"/>
      </w:pPr>
      <w:rPr>
        <w:rFonts w:ascii="Arial" w:hAnsi="Arial" w:hint="default"/>
        <w:b w:val="0"/>
        <w:i w:val="0"/>
        <w:sz w:val="28"/>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A823AB"/>
    <w:multiLevelType w:val="hybridMultilevel"/>
    <w:tmpl w:val="F0D4A344"/>
    <w:lvl w:ilvl="0" w:tplc="F936509C">
      <w:start w:val="1"/>
      <w:numFmt w:val="lowerLetter"/>
      <w:lvlText w:val="%1)"/>
      <w:lvlJc w:val="left"/>
      <w:pPr>
        <w:ind w:left="720" w:hanging="360"/>
      </w:pPr>
      <w:rPr>
        <w:rFonts w:ascii="Arial" w:hAnsi="Arial" w:hint="default"/>
        <w:b w:val="0"/>
        <w:i w:val="0"/>
        <w:sz w:val="28"/>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1763F8"/>
    <w:multiLevelType w:val="hybridMultilevel"/>
    <w:tmpl w:val="77CEBE58"/>
    <w:lvl w:ilvl="0" w:tplc="E65A9E7A">
      <w:start w:val="1"/>
      <w:numFmt w:val="lowerLetter"/>
      <w:lvlText w:val="%1)"/>
      <w:lvlJc w:val="left"/>
      <w:pPr>
        <w:ind w:left="720" w:hanging="360"/>
      </w:pPr>
      <w:rPr>
        <w:rFonts w:ascii="Arial" w:hAnsi="Arial" w:hint="default"/>
        <w:b w:val="0"/>
        <w:i w:val="0"/>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E66B5F"/>
    <w:multiLevelType w:val="hybridMultilevel"/>
    <w:tmpl w:val="80A47906"/>
    <w:lvl w:ilvl="0" w:tplc="53B809C6">
      <w:start w:val="1"/>
      <w:numFmt w:val="lowerLetter"/>
      <w:lvlText w:val="%1)"/>
      <w:lvlJc w:val="left"/>
      <w:pPr>
        <w:ind w:left="720" w:hanging="360"/>
      </w:pPr>
      <w:rPr>
        <w:rFonts w:ascii="Arial" w:hAnsi="Arial" w:hint="default"/>
        <w:b w:val="0"/>
        <w:i w:val="0"/>
        <w:sz w:val="28"/>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AE1115"/>
    <w:multiLevelType w:val="multilevel"/>
    <w:tmpl w:val="F8EE482C"/>
    <w:lvl w:ilvl="0">
      <w:start w:val="1"/>
      <w:numFmt w:val="decimal"/>
      <w:pStyle w:val="Paranumber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763104C"/>
    <w:multiLevelType w:val="hybridMultilevel"/>
    <w:tmpl w:val="9594FA54"/>
    <w:lvl w:ilvl="0" w:tplc="EEBE95F4">
      <w:start w:val="1"/>
      <w:numFmt w:val="lowerLetter"/>
      <w:lvlText w:val="%1)"/>
      <w:lvlJc w:val="left"/>
      <w:pPr>
        <w:ind w:left="720" w:hanging="360"/>
      </w:pPr>
      <w:rPr>
        <w:rFonts w:ascii="Arial" w:hAnsi="Arial" w:hint="default"/>
        <w:b w:val="0"/>
        <w:i w:val="0"/>
        <w:sz w:val="28"/>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C45AF9"/>
    <w:multiLevelType w:val="hybridMultilevel"/>
    <w:tmpl w:val="A1609062"/>
    <w:lvl w:ilvl="0" w:tplc="0809001B">
      <w:start w:val="1"/>
      <w:numFmt w:val="lowerRoman"/>
      <w:lvlText w:val="%1."/>
      <w:lvlJc w:val="right"/>
      <w:pPr>
        <w:ind w:left="447" w:hanging="360"/>
      </w:pPr>
    </w:lvl>
    <w:lvl w:ilvl="1" w:tplc="08090019" w:tentative="1">
      <w:start w:val="1"/>
      <w:numFmt w:val="lowerLetter"/>
      <w:lvlText w:val="%2."/>
      <w:lvlJc w:val="left"/>
      <w:pPr>
        <w:ind w:left="1167" w:hanging="360"/>
      </w:pPr>
    </w:lvl>
    <w:lvl w:ilvl="2" w:tplc="0809001B" w:tentative="1">
      <w:start w:val="1"/>
      <w:numFmt w:val="lowerRoman"/>
      <w:lvlText w:val="%3."/>
      <w:lvlJc w:val="right"/>
      <w:pPr>
        <w:ind w:left="1887" w:hanging="180"/>
      </w:pPr>
    </w:lvl>
    <w:lvl w:ilvl="3" w:tplc="0809000F" w:tentative="1">
      <w:start w:val="1"/>
      <w:numFmt w:val="decimal"/>
      <w:lvlText w:val="%4."/>
      <w:lvlJc w:val="left"/>
      <w:pPr>
        <w:ind w:left="2607" w:hanging="360"/>
      </w:pPr>
    </w:lvl>
    <w:lvl w:ilvl="4" w:tplc="08090019" w:tentative="1">
      <w:start w:val="1"/>
      <w:numFmt w:val="lowerLetter"/>
      <w:lvlText w:val="%5."/>
      <w:lvlJc w:val="left"/>
      <w:pPr>
        <w:ind w:left="3327" w:hanging="360"/>
      </w:pPr>
    </w:lvl>
    <w:lvl w:ilvl="5" w:tplc="0809001B" w:tentative="1">
      <w:start w:val="1"/>
      <w:numFmt w:val="lowerRoman"/>
      <w:lvlText w:val="%6."/>
      <w:lvlJc w:val="right"/>
      <w:pPr>
        <w:ind w:left="4047" w:hanging="180"/>
      </w:pPr>
    </w:lvl>
    <w:lvl w:ilvl="6" w:tplc="0809000F" w:tentative="1">
      <w:start w:val="1"/>
      <w:numFmt w:val="decimal"/>
      <w:lvlText w:val="%7."/>
      <w:lvlJc w:val="left"/>
      <w:pPr>
        <w:ind w:left="4767" w:hanging="360"/>
      </w:pPr>
    </w:lvl>
    <w:lvl w:ilvl="7" w:tplc="08090019" w:tentative="1">
      <w:start w:val="1"/>
      <w:numFmt w:val="lowerLetter"/>
      <w:lvlText w:val="%8."/>
      <w:lvlJc w:val="left"/>
      <w:pPr>
        <w:ind w:left="5487" w:hanging="360"/>
      </w:pPr>
    </w:lvl>
    <w:lvl w:ilvl="8" w:tplc="0809001B" w:tentative="1">
      <w:start w:val="1"/>
      <w:numFmt w:val="lowerRoman"/>
      <w:lvlText w:val="%9."/>
      <w:lvlJc w:val="right"/>
      <w:pPr>
        <w:ind w:left="6207" w:hanging="180"/>
      </w:pPr>
    </w:lvl>
  </w:abstractNum>
  <w:abstractNum w:abstractNumId="12" w15:restartNumberingAfterBreak="0">
    <w:nsid w:val="41F75AA2"/>
    <w:multiLevelType w:val="hybridMultilevel"/>
    <w:tmpl w:val="D5744090"/>
    <w:lvl w:ilvl="0" w:tplc="576AF838">
      <w:start w:val="1"/>
      <w:numFmt w:val="lowerLetter"/>
      <w:lvlText w:val="%1)"/>
      <w:lvlJc w:val="left"/>
      <w:pPr>
        <w:ind w:left="720" w:hanging="360"/>
      </w:pPr>
      <w:rPr>
        <w:rFonts w:ascii="Arial" w:hAnsi="Arial" w:hint="default"/>
        <w:b w:val="0"/>
        <w:i w:val="0"/>
        <w:sz w:val="28"/>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F6258E"/>
    <w:multiLevelType w:val="hybridMultilevel"/>
    <w:tmpl w:val="452AAF92"/>
    <w:lvl w:ilvl="0" w:tplc="14BEFA46">
      <w:start w:val="1"/>
      <w:numFmt w:val="lowerLetter"/>
      <w:lvlText w:val="%1)"/>
      <w:lvlJc w:val="left"/>
      <w:pPr>
        <w:ind w:left="720" w:hanging="360"/>
      </w:pPr>
      <w:rPr>
        <w:rFonts w:ascii="Arial" w:hAnsi="Arial" w:hint="default"/>
        <w:b w:val="0"/>
        <w:i w:val="0"/>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82039C"/>
    <w:multiLevelType w:val="hybridMultilevel"/>
    <w:tmpl w:val="A2D445BA"/>
    <w:lvl w:ilvl="0" w:tplc="7F160BA0">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17A7AA8"/>
    <w:multiLevelType w:val="hybridMultilevel"/>
    <w:tmpl w:val="B73E44D8"/>
    <w:lvl w:ilvl="0" w:tplc="0809001B">
      <w:start w:val="1"/>
      <w:numFmt w:val="lowerRoman"/>
      <w:lvlText w:val="%1."/>
      <w:lvlJc w:val="righ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7F51A00"/>
    <w:multiLevelType w:val="multilevel"/>
    <w:tmpl w:val="3872E1DA"/>
    <w:lvl w:ilvl="0">
      <w:start w:val="1"/>
      <w:numFmt w:val="lowerLetter"/>
      <w:lvlText w:val="%1)"/>
      <w:lvlJc w:val="left"/>
      <w:pPr>
        <w:tabs>
          <w:tab w:val="num" w:pos="720"/>
        </w:tabs>
        <w:ind w:left="720" w:hanging="360"/>
      </w:pPr>
      <w:rPr>
        <w:rFonts w:ascii="Arial" w:hAnsi="Arial" w:hint="default"/>
        <w:b w:val="0"/>
        <w:i w:val="0"/>
        <w:sz w:val="26"/>
        <w:szCs w:val="2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FB20528"/>
    <w:multiLevelType w:val="hybridMultilevel"/>
    <w:tmpl w:val="FB64F22E"/>
    <w:lvl w:ilvl="0" w:tplc="5FA0E02A">
      <w:start w:val="2"/>
      <w:numFmt w:val="lowerLetter"/>
      <w:lvlText w:val="%1)"/>
      <w:lvlJc w:val="left"/>
      <w:pPr>
        <w:ind w:left="720" w:hanging="360"/>
      </w:pPr>
      <w:rPr>
        <w:rFonts w:ascii="Arial" w:hAnsi="Arial" w:hint="default"/>
        <w:b w:val="0"/>
        <w:i w:val="0"/>
        <w:sz w:val="28"/>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C67E2A"/>
    <w:multiLevelType w:val="hybridMultilevel"/>
    <w:tmpl w:val="92CC349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7992CFE"/>
    <w:multiLevelType w:val="singleLevel"/>
    <w:tmpl w:val="9A0A0BAE"/>
    <w:lvl w:ilvl="0">
      <w:start w:val="1"/>
      <w:numFmt w:val="lowerLetter"/>
      <w:lvlText w:val="(%1)"/>
      <w:lvlJc w:val="left"/>
      <w:pPr>
        <w:ind w:left="360" w:hanging="360"/>
      </w:pPr>
      <w:rPr>
        <w:rFonts w:hint="default"/>
      </w:rPr>
    </w:lvl>
  </w:abstractNum>
  <w:abstractNum w:abstractNumId="20" w15:restartNumberingAfterBreak="0">
    <w:nsid w:val="6A85375E"/>
    <w:multiLevelType w:val="hybridMultilevel"/>
    <w:tmpl w:val="863E6BCE"/>
    <w:lvl w:ilvl="0" w:tplc="49BAC3FE">
      <w:start w:val="1"/>
      <w:numFmt w:val="lowerLetter"/>
      <w:lvlText w:val="%1)"/>
      <w:lvlJc w:val="left"/>
      <w:pPr>
        <w:ind w:left="720" w:hanging="360"/>
      </w:pPr>
      <w:rPr>
        <w:rFonts w:ascii="Arial" w:hAnsi="Arial" w:hint="default"/>
        <w:b w:val="0"/>
        <w:i w:val="0"/>
        <w:sz w:val="28"/>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5127F0"/>
    <w:multiLevelType w:val="hybridMultilevel"/>
    <w:tmpl w:val="76B2E5EE"/>
    <w:lvl w:ilvl="0" w:tplc="5C66410C">
      <w:start w:val="1"/>
      <w:numFmt w:val="lowerLetter"/>
      <w:pStyle w:val="Heading2"/>
      <w:lvlText w:val="%1)"/>
      <w:lvlJc w:val="left"/>
      <w:pPr>
        <w:ind w:left="720" w:hanging="360"/>
      </w:pPr>
      <w:rPr>
        <w:rFonts w:ascii="Arial" w:hAnsi="Arial" w:hint="default"/>
        <w:b w:val="0"/>
        <w:i w:val="0"/>
        <w:sz w:val="28"/>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5527252">
    <w:abstractNumId w:val="9"/>
  </w:num>
  <w:num w:numId="2" w16cid:durableId="1779135148">
    <w:abstractNumId w:val="21"/>
  </w:num>
  <w:num w:numId="3" w16cid:durableId="860822294">
    <w:abstractNumId w:val="16"/>
  </w:num>
  <w:num w:numId="4" w16cid:durableId="2022930256">
    <w:abstractNumId w:val="19"/>
  </w:num>
  <w:num w:numId="5" w16cid:durableId="1675372598">
    <w:abstractNumId w:val="18"/>
  </w:num>
  <w:num w:numId="6" w16cid:durableId="841823676">
    <w:abstractNumId w:val="10"/>
  </w:num>
  <w:num w:numId="7" w16cid:durableId="840579467">
    <w:abstractNumId w:val="0"/>
  </w:num>
  <w:num w:numId="8" w16cid:durableId="1603996292">
    <w:abstractNumId w:val="6"/>
  </w:num>
  <w:num w:numId="9" w16cid:durableId="240452888">
    <w:abstractNumId w:val="2"/>
  </w:num>
  <w:num w:numId="10" w16cid:durableId="1779566803">
    <w:abstractNumId w:val="13"/>
  </w:num>
  <w:num w:numId="11" w16cid:durableId="2043478797">
    <w:abstractNumId w:val="7"/>
  </w:num>
  <w:num w:numId="12" w16cid:durableId="1367489129">
    <w:abstractNumId w:val="1"/>
  </w:num>
  <w:num w:numId="13" w16cid:durableId="331952807">
    <w:abstractNumId w:val="20"/>
  </w:num>
  <w:num w:numId="14" w16cid:durableId="1169640677">
    <w:abstractNumId w:val="8"/>
  </w:num>
  <w:num w:numId="15" w16cid:durableId="707145452">
    <w:abstractNumId w:val="12"/>
  </w:num>
  <w:num w:numId="16" w16cid:durableId="965357610">
    <w:abstractNumId w:val="21"/>
    <w:lvlOverride w:ilvl="0">
      <w:startOverride w:val="1"/>
    </w:lvlOverride>
  </w:num>
  <w:num w:numId="17" w16cid:durableId="2031450711">
    <w:abstractNumId w:val="5"/>
  </w:num>
  <w:num w:numId="18" w16cid:durableId="376007382">
    <w:abstractNumId w:val="17"/>
  </w:num>
  <w:num w:numId="19" w16cid:durableId="95640536">
    <w:abstractNumId w:val="3"/>
  </w:num>
  <w:num w:numId="20" w16cid:durableId="685209379">
    <w:abstractNumId w:val="4"/>
  </w:num>
  <w:num w:numId="21" w16cid:durableId="383801000">
    <w:abstractNumId w:val="14"/>
  </w:num>
  <w:num w:numId="22" w16cid:durableId="1211766313">
    <w:abstractNumId w:val="15"/>
  </w:num>
  <w:num w:numId="23" w16cid:durableId="637228225">
    <w:abstractNumId w:val="11"/>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orgia Jones">
    <w15:presenceInfo w15:providerId="AD" w15:userId="S::georgiaj@pembrokeshirecoast.org.uk::632e1ec6-edb1-420a-851f-fc16d76555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4CF"/>
    <w:rsid w:val="000008ED"/>
    <w:rsid w:val="000137A0"/>
    <w:rsid w:val="000153F0"/>
    <w:rsid w:val="000173B6"/>
    <w:rsid w:val="000377B3"/>
    <w:rsid w:val="000416EA"/>
    <w:rsid w:val="00090870"/>
    <w:rsid w:val="000A7AF2"/>
    <w:rsid w:val="000C2B84"/>
    <w:rsid w:val="000E4E97"/>
    <w:rsid w:val="000F5263"/>
    <w:rsid w:val="00104E9A"/>
    <w:rsid w:val="00105806"/>
    <w:rsid w:val="00117CC6"/>
    <w:rsid w:val="0013386C"/>
    <w:rsid w:val="00153B2B"/>
    <w:rsid w:val="00154F96"/>
    <w:rsid w:val="001561FB"/>
    <w:rsid w:val="001757CE"/>
    <w:rsid w:val="00192158"/>
    <w:rsid w:val="001B392B"/>
    <w:rsid w:val="001D5DF0"/>
    <w:rsid w:val="001D6066"/>
    <w:rsid w:val="001E259D"/>
    <w:rsid w:val="001F4113"/>
    <w:rsid w:val="001F6348"/>
    <w:rsid w:val="001F725D"/>
    <w:rsid w:val="00205E9E"/>
    <w:rsid w:val="00210053"/>
    <w:rsid w:val="00220B10"/>
    <w:rsid w:val="00222006"/>
    <w:rsid w:val="002475F6"/>
    <w:rsid w:val="002648E6"/>
    <w:rsid w:val="00274E3C"/>
    <w:rsid w:val="002A4AAB"/>
    <w:rsid w:val="002C6496"/>
    <w:rsid w:val="002D16DD"/>
    <w:rsid w:val="002D59C1"/>
    <w:rsid w:val="002E51AC"/>
    <w:rsid w:val="002E73D1"/>
    <w:rsid w:val="002F2EBF"/>
    <w:rsid w:val="003032DF"/>
    <w:rsid w:val="00325C8B"/>
    <w:rsid w:val="00345211"/>
    <w:rsid w:val="003513C1"/>
    <w:rsid w:val="0035695E"/>
    <w:rsid w:val="003865BE"/>
    <w:rsid w:val="0039133B"/>
    <w:rsid w:val="003C355F"/>
    <w:rsid w:val="003C7DB0"/>
    <w:rsid w:val="003D0EEF"/>
    <w:rsid w:val="003D6889"/>
    <w:rsid w:val="003E356F"/>
    <w:rsid w:val="003F207F"/>
    <w:rsid w:val="003F4F7C"/>
    <w:rsid w:val="004027F1"/>
    <w:rsid w:val="004041AE"/>
    <w:rsid w:val="00416AF2"/>
    <w:rsid w:val="004200E1"/>
    <w:rsid w:val="00434449"/>
    <w:rsid w:val="00443360"/>
    <w:rsid w:val="004478CC"/>
    <w:rsid w:val="00450609"/>
    <w:rsid w:val="00456DDB"/>
    <w:rsid w:val="0047208C"/>
    <w:rsid w:val="00477983"/>
    <w:rsid w:val="00481B9F"/>
    <w:rsid w:val="0049644E"/>
    <w:rsid w:val="004C34B9"/>
    <w:rsid w:val="004D194E"/>
    <w:rsid w:val="00502502"/>
    <w:rsid w:val="005073D7"/>
    <w:rsid w:val="00510ED2"/>
    <w:rsid w:val="005133AB"/>
    <w:rsid w:val="005235A6"/>
    <w:rsid w:val="00541663"/>
    <w:rsid w:val="005423EF"/>
    <w:rsid w:val="00551258"/>
    <w:rsid w:val="005864CF"/>
    <w:rsid w:val="00594270"/>
    <w:rsid w:val="005A0A05"/>
    <w:rsid w:val="005D4A1B"/>
    <w:rsid w:val="005E5906"/>
    <w:rsid w:val="005E5D54"/>
    <w:rsid w:val="005F72AA"/>
    <w:rsid w:val="0063044D"/>
    <w:rsid w:val="00653C8C"/>
    <w:rsid w:val="00662EFF"/>
    <w:rsid w:val="00685392"/>
    <w:rsid w:val="006B73D9"/>
    <w:rsid w:val="006C1A94"/>
    <w:rsid w:val="006D26C9"/>
    <w:rsid w:val="006E6A39"/>
    <w:rsid w:val="006F107C"/>
    <w:rsid w:val="007232D5"/>
    <w:rsid w:val="00726B32"/>
    <w:rsid w:val="00730557"/>
    <w:rsid w:val="00744951"/>
    <w:rsid w:val="0074775D"/>
    <w:rsid w:val="00751FCA"/>
    <w:rsid w:val="0075225B"/>
    <w:rsid w:val="00760576"/>
    <w:rsid w:val="007907BF"/>
    <w:rsid w:val="00792B7B"/>
    <w:rsid w:val="007A6F29"/>
    <w:rsid w:val="007B3739"/>
    <w:rsid w:val="007B4377"/>
    <w:rsid w:val="007C2B31"/>
    <w:rsid w:val="007C3EDB"/>
    <w:rsid w:val="007F0970"/>
    <w:rsid w:val="008357F6"/>
    <w:rsid w:val="00860250"/>
    <w:rsid w:val="008869A4"/>
    <w:rsid w:val="008973E8"/>
    <w:rsid w:val="008B4B83"/>
    <w:rsid w:val="0090142C"/>
    <w:rsid w:val="00903618"/>
    <w:rsid w:val="00904E0B"/>
    <w:rsid w:val="00911A33"/>
    <w:rsid w:val="00934DB3"/>
    <w:rsid w:val="009435C6"/>
    <w:rsid w:val="00953CDA"/>
    <w:rsid w:val="00974091"/>
    <w:rsid w:val="00984890"/>
    <w:rsid w:val="009931A7"/>
    <w:rsid w:val="009C36C3"/>
    <w:rsid w:val="009D7A31"/>
    <w:rsid w:val="009E3980"/>
    <w:rsid w:val="00A073EC"/>
    <w:rsid w:val="00A34703"/>
    <w:rsid w:val="00A43BB9"/>
    <w:rsid w:val="00A448FE"/>
    <w:rsid w:val="00A45495"/>
    <w:rsid w:val="00A51240"/>
    <w:rsid w:val="00A66937"/>
    <w:rsid w:val="00A835B1"/>
    <w:rsid w:val="00A969C1"/>
    <w:rsid w:val="00AA5EED"/>
    <w:rsid w:val="00AB362C"/>
    <w:rsid w:val="00AC0F8C"/>
    <w:rsid w:val="00AC790F"/>
    <w:rsid w:val="00AE0D9A"/>
    <w:rsid w:val="00AE17AB"/>
    <w:rsid w:val="00B0300B"/>
    <w:rsid w:val="00B050FF"/>
    <w:rsid w:val="00B20FCF"/>
    <w:rsid w:val="00B23D2E"/>
    <w:rsid w:val="00B43FB3"/>
    <w:rsid w:val="00B462B4"/>
    <w:rsid w:val="00B507EA"/>
    <w:rsid w:val="00B55B4E"/>
    <w:rsid w:val="00B76E08"/>
    <w:rsid w:val="00B76F58"/>
    <w:rsid w:val="00B84B00"/>
    <w:rsid w:val="00B92473"/>
    <w:rsid w:val="00BA1739"/>
    <w:rsid w:val="00BC1839"/>
    <w:rsid w:val="00BC624A"/>
    <w:rsid w:val="00BC725C"/>
    <w:rsid w:val="00BD2895"/>
    <w:rsid w:val="00C02611"/>
    <w:rsid w:val="00C33832"/>
    <w:rsid w:val="00C37DAF"/>
    <w:rsid w:val="00C54F67"/>
    <w:rsid w:val="00C7526F"/>
    <w:rsid w:val="00C82A5B"/>
    <w:rsid w:val="00C84A74"/>
    <w:rsid w:val="00C93494"/>
    <w:rsid w:val="00C93C47"/>
    <w:rsid w:val="00CA03DA"/>
    <w:rsid w:val="00CB2B24"/>
    <w:rsid w:val="00CE49D4"/>
    <w:rsid w:val="00CE57CC"/>
    <w:rsid w:val="00D003E1"/>
    <w:rsid w:val="00D32437"/>
    <w:rsid w:val="00D74530"/>
    <w:rsid w:val="00D76C5A"/>
    <w:rsid w:val="00D8745F"/>
    <w:rsid w:val="00D959FB"/>
    <w:rsid w:val="00DA2073"/>
    <w:rsid w:val="00DA4450"/>
    <w:rsid w:val="00DB7453"/>
    <w:rsid w:val="00DC2BE5"/>
    <w:rsid w:val="00DC6AFA"/>
    <w:rsid w:val="00DF0D6F"/>
    <w:rsid w:val="00DF2FFB"/>
    <w:rsid w:val="00E008E5"/>
    <w:rsid w:val="00E3358D"/>
    <w:rsid w:val="00E41181"/>
    <w:rsid w:val="00E43326"/>
    <w:rsid w:val="00E51B4A"/>
    <w:rsid w:val="00E844CB"/>
    <w:rsid w:val="00E95647"/>
    <w:rsid w:val="00EA4E6D"/>
    <w:rsid w:val="00EA5E96"/>
    <w:rsid w:val="00EB08F5"/>
    <w:rsid w:val="00EB79C2"/>
    <w:rsid w:val="00EC2A97"/>
    <w:rsid w:val="00EC3D77"/>
    <w:rsid w:val="00EC712C"/>
    <w:rsid w:val="00ED20DA"/>
    <w:rsid w:val="00EE066F"/>
    <w:rsid w:val="00EE366C"/>
    <w:rsid w:val="00EE60DF"/>
    <w:rsid w:val="00F16ED3"/>
    <w:rsid w:val="00F27467"/>
    <w:rsid w:val="00F27D92"/>
    <w:rsid w:val="00F33D84"/>
    <w:rsid w:val="00F4422C"/>
    <w:rsid w:val="00F455E3"/>
    <w:rsid w:val="00F52874"/>
    <w:rsid w:val="00F67093"/>
    <w:rsid w:val="00F87FC1"/>
    <w:rsid w:val="00F92166"/>
    <w:rsid w:val="00F97448"/>
    <w:rsid w:val="00FC6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56227"/>
  <w15:chartTrackingRefBased/>
  <w15:docId w15:val="{05FF240A-2F27-4EC4-AE98-C062540DB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44E"/>
    <w:rPr>
      <w:rFonts w:ascii="Arial" w:hAnsi="Arial" w:cs="Arial"/>
      <w:color w:val="454545"/>
      <w:sz w:val="24"/>
      <w:szCs w:val="28"/>
    </w:rPr>
  </w:style>
  <w:style w:type="paragraph" w:styleId="Heading1">
    <w:name w:val="heading 1"/>
    <w:basedOn w:val="Normal"/>
    <w:next w:val="Normal"/>
    <w:link w:val="Heading1Char"/>
    <w:qFormat/>
    <w:rsid w:val="003E356F"/>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74530"/>
    <w:pPr>
      <w:keepNext/>
      <w:keepLines/>
      <w:numPr>
        <w:numId w:val="2"/>
      </w:numPr>
      <w:spacing w:before="160" w:after="80"/>
      <w:outlineLvl w:val="1"/>
    </w:pPr>
    <w:rPr>
      <w:rFonts w:eastAsiaTheme="majorEastAsia"/>
      <w:color w:val="0F4761" w:themeColor="accent1" w:themeShade="BF"/>
      <w:sz w:val="28"/>
      <w:szCs w:val="32"/>
    </w:rPr>
  </w:style>
  <w:style w:type="paragraph" w:styleId="Heading3">
    <w:name w:val="heading 3"/>
    <w:basedOn w:val="Normal"/>
    <w:next w:val="Normal"/>
    <w:link w:val="Heading3Char"/>
    <w:uiPriority w:val="9"/>
    <w:semiHidden/>
    <w:unhideWhenUsed/>
    <w:qFormat/>
    <w:rsid w:val="005864CF"/>
    <w:pPr>
      <w:keepNext/>
      <w:keepLines/>
      <w:spacing w:before="160" w:after="80"/>
      <w:outlineLvl w:val="2"/>
    </w:pPr>
    <w:rPr>
      <w:rFonts w:eastAsiaTheme="majorEastAsia" w:cstheme="majorBidi"/>
      <w:color w:val="0F4761" w:themeColor="accent1" w:themeShade="BF"/>
      <w:sz w:val="28"/>
    </w:rPr>
  </w:style>
  <w:style w:type="paragraph" w:styleId="Heading4">
    <w:name w:val="heading 4"/>
    <w:basedOn w:val="Normal"/>
    <w:next w:val="Normal"/>
    <w:link w:val="Heading4Char"/>
    <w:uiPriority w:val="9"/>
    <w:semiHidden/>
    <w:unhideWhenUsed/>
    <w:qFormat/>
    <w:rsid w:val="005864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64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64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64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64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64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numbering">
    <w:name w:val="Para numbering"/>
    <w:basedOn w:val="ListParagraph"/>
    <w:link w:val="ParanumberingChar"/>
    <w:qFormat/>
    <w:rsid w:val="001E259D"/>
    <w:pPr>
      <w:numPr>
        <w:numId w:val="1"/>
      </w:numPr>
      <w:ind w:left="567" w:hanging="567"/>
    </w:pPr>
    <w:rPr>
      <w:szCs w:val="24"/>
    </w:rPr>
  </w:style>
  <w:style w:type="character" w:customStyle="1" w:styleId="ParanumberingChar">
    <w:name w:val="Para numbering Char"/>
    <w:basedOn w:val="DefaultParagraphFont"/>
    <w:link w:val="Paranumbering"/>
    <w:rsid w:val="001E259D"/>
    <w:rPr>
      <w:rFonts w:ascii="Arial" w:hAnsi="Arial" w:cs="Arial"/>
      <w:color w:val="454545"/>
      <w:sz w:val="24"/>
      <w:szCs w:val="24"/>
    </w:rPr>
  </w:style>
  <w:style w:type="paragraph" w:styleId="ListParagraph">
    <w:name w:val="List Paragraph"/>
    <w:aliases w:val="Dot pt,No Spacing1,List Paragraph Char Char Char,Indicator Text,List Paragraph1,Bullet 1,Numbered Para 1,Bullet Points,MAIN CONTENT,List Paragraph12,Bullet Style,OBC Bullet,F5 List Paragraph,List Paragraph11,Colorful List - Accent 11,L"/>
    <w:basedOn w:val="Normal"/>
    <w:link w:val="ListParagraphChar"/>
    <w:uiPriority w:val="34"/>
    <w:qFormat/>
    <w:rsid w:val="001E259D"/>
    <w:pPr>
      <w:ind w:left="720"/>
      <w:contextualSpacing/>
    </w:pPr>
  </w:style>
  <w:style w:type="character" w:customStyle="1" w:styleId="Heading1Char">
    <w:name w:val="Heading 1 Char"/>
    <w:basedOn w:val="DefaultParagraphFont"/>
    <w:link w:val="Heading1"/>
    <w:rsid w:val="003E356F"/>
    <w:rPr>
      <w:rFonts w:ascii="Arial" w:eastAsiaTheme="majorEastAsia" w:hAnsi="Arial" w:cstheme="majorBidi"/>
      <w:color w:val="0F4761" w:themeColor="accent1" w:themeShade="BF"/>
      <w:sz w:val="40"/>
      <w:szCs w:val="40"/>
    </w:rPr>
  </w:style>
  <w:style w:type="character" w:customStyle="1" w:styleId="Heading2Char">
    <w:name w:val="Heading 2 Char"/>
    <w:basedOn w:val="DefaultParagraphFont"/>
    <w:link w:val="Heading2"/>
    <w:uiPriority w:val="9"/>
    <w:rsid w:val="00D74530"/>
    <w:rPr>
      <w:rFonts w:ascii="Arial" w:eastAsiaTheme="majorEastAsia" w:hAnsi="Arial" w:cs="Arial"/>
      <w:color w:val="0F4761" w:themeColor="accent1" w:themeShade="BF"/>
      <w:sz w:val="28"/>
      <w:szCs w:val="32"/>
    </w:rPr>
  </w:style>
  <w:style w:type="character" w:customStyle="1" w:styleId="Heading3Char">
    <w:name w:val="Heading 3 Char"/>
    <w:basedOn w:val="DefaultParagraphFont"/>
    <w:link w:val="Heading3"/>
    <w:uiPriority w:val="9"/>
    <w:semiHidden/>
    <w:rsid w:val="005864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64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64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64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64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64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64CF"/>
    <w:rPr>
      <w:rFonts w:eastAsiaTheme="majorEastAsia" w:cstheme="majorBidi"/>
      <w:color w:val="272727" w:themeColor="text1" w:themeTint="D8"/>
    </w:rPr>
  </w:style>
  <w:style w:type="paragraph" w:styleId="Title">
    <w:name w:val="Title"/>
    <w:basedOn w:val="Normal"/>
    <w:next w:val="Normal"/>
    <w:link w:val="TitleChar"/>
    <w:uiPriority w:val="10"/>
    <w:qFormat/>
    <w:rsid w:val="00EC2A97"/>
    <w:pPr>
      <w:spacing w:after="80" w:line="240" w:lineRule="auto"/>
      <w:contextualSpacing/>
    </w:pPr>
    <w:rPr>
      <w:rFonts w:eastAsiaTheme="majorEastAsia" w:cstheme="majorBidi"/>
      <w:b/>
      <w:spacing w:val="-10"/>
      <w:kern w:val="28"/>
      <w:sz w:val="48"/>
      <w:szCs w:val="56"/>
    </w:rPr>
  </w:style>
  <w:style w:type="character" w:customStyle="1" w:styleId="TitleChar">
    <w:name w:val="Title Char"/>
    <w:basedOn w:val="DefaultParagraphFont"/>
    <w:link w:val="Title"/>
    <w:uiPriority w:val="10"/>
    <w:rsid w:val="00EC2A97"/>
    <w:rPr>
      <w:rFonts w:ascii="Arial" w:eastAsiaTheme="majorEastAsia" w:hAnsi="Arial" w:cstheme="majorBidi"/>
      <w:b/>
      <w:color w:val="454545"/>
      <w:spacing w:val="-10"/>
      <w:kern w:val="28"/>
      <w:sz w:val="48"/>
      <w:szCs w:val="56"/>
    </w:rPr>
  </w:style>
  <w:style w:type="paragraph" w:styleId="Subtitle">
    <w:name w:val="Subtitle"/>
    <w:basedOn w:val="Normal"/>
    <w:next w:val="Normal"/>
    <w:link w:val="SubtitleChar"/>
    <w:uiPriority w:val="11"/>
    <w:qFormat/>
    <w:rsid w:val="005864CF"/>
    <w:pPr>
      <w:numPr>
        <w:ilvl w:val="1"/>
      </w:numPr>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5864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64CF"/>
    <w:pPr>
      <w:spacing w:before="160"/>
      <w:jc w:val="center"/>
    </w:pPr>
    <w:rPr>
      <w:i/>
      <w:iCs/>
      <w:color w:val="404040" w:themeColor="text1" w:themeTint="BF"/>
    </w:rPr>
  </w:style>
  <w:style w:type="character" w:customStyle="1" w:styleId="QuoteChar">
    <w:name w:val="Quote Char"/>
    <w:basedOn w:val="DefaultParagraphFont"/>
    <w:link w:val="Quote"/>
    <w:uiPriority w:val="29"/>
    <w:rsid w:val="005864CF"/>
    <w:rPr>
      <w:i/>
      <w:iCs/>
      <w:color w:val="404040" w:themeColor="text1" w:themeTint="BF"/>
    </w:rPr>
  </w:style>
  <w:style w:type="character" w:styleId="IntenseEmphasis">
    <w:name w:val="Intense Emphasis"/>
    <w:basedOn w:val="DefaultParagraphFont"/>
    <w:uiPriority w:val="21"/>
    <w:qFormat/>
    <w:rsid w:val="005864CF"/>
    <w:rPr>
      <w:i/>
      <w:iCs/>
      <w:color w:val="0F4761" w:themeColor="accent1" w:themeShade="BF"/>
    </w:rPr>
  </w:style>
  <w:style w:type="paragraph" w:styleId="IntenseQuote">
    <w:name w:val="Intense Quote"/>
    <w:basedOn w:val="Normal"/>
    <w:next w:val="Normal"/>
    <w:link w:val="IntenseQuoteChar"/>
    <w:uiPriority w:val="30"/>
    <w:qFormat/>
    <w:rsid w:val="005864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64CF"/>
    <w:rPr>
      <w:i/>
      <w:iCs/>
      <w:color w:val="0F4761" w:themeColor="accent1" w:themeShade="BF"/>
    </w:rPr>
  </w:style>
  <w:style w:type="character" w:styleId="IntenseReference">
    <w:name w:val="Intense Reference"/>
    <w:basedOn w:val="DefaultParagraphFont"/>
    <w:uiPriority w:val="32"/>
    <w:qFormat/>
    <w:rsid w:val="005864CF"/>
    <w:rPr>
      <w:b/>
      <w:bCs/>
      <w:smallCaps/>
      <w:color w:val="0F4761" w:themeColor="accent1" w:themeShade="BF"/>
      <w:spacing w:val="5"/>
    </w:rPr>
  </w:style>
  <w:style w:type="paragraph" w:styleId="BodyText">
    <w:name w:val="Body Text"/>
    <w:basedOn w:val="Normal"/>
    <w:link w:val="BodyTextChar"/>
    <w:rsid w:val="000377B3"/>
    <w:pPr>
      <w:spacing w:after="0" w:line="240" w:lineRule="auto"/>
      <w:jc w:val="both"/>
    </w:pPr>
    <w:rPr>
      <w:rFonts w:ascii="Times New Roman" w:eastAsia="Times New Roman" w:hAnsi="Times New Roman" w:cs="Times New Roman"/>
      <w:kern w:val="0"/>
      <w:szCs w:val="20"/>
      <w14:ligatures w14:val="none"/>
    </w:rPr>
  </w:style>
  <w:style w:type="character" w:customStyle="1" w:styleId="BodyTextChar">
    <w:name w:val="Body Text Char"/>
    <w:basedOn w:val="DefaultParagraphFont"/>
    <w:link w:val="BodyText"/>
    <w:rsid w:val="000377B3"/>
    <w:rPr>
      <w:rFonts w:ascii="Times New Roman" w:eastAsia="Times New Roman" w:hAnsi="Times New Roman" w:cs="Times New Roman"/>
      <w:kern w:val="0"/>
      <w:sz w:val="24"/>
      <w:szCs w:val="20"/>
      <w14:ligatures w14:val="none"/>
    </w:rPr>
  </w:style>
  <w:style w:type="paragraph" w:styleId="Footer">
    <w:name w:val="footer"/>
    <w:basedOn w:val="Normal"/>
    <w:link w:val="FooterChar"/>
    <w:rsid w:val="000377B3"/>
    <w:pPr>
      <w:tabs>
        <w:tab w:val="center" w:pos="4320"/>
        <w:tab w:val="right" w:pos="8640"/>
      </w:tabs>
      <w:spacing w:after="0" w:line="240" w:lineRule="auto"/>
    </w:pPr>
    <w:rPr>
      <w:rFonts w:ascii="Times New Roman" w:eastAsia="Times New Roman" w:hAnsi="Times New Roman" w:cs="Times New Roman"/>
      <w:kern w:val="0"/>
      <w:szCs w:val="20"/>
      <w14:ligatures w14:val="none"/>
    </w:rPr>
  </w:style>
  <w:style w:type="character" w:customStyle="1" w:styleId="FooterChar">
    <w:name w:val="Footer Char"/>
    <w:basedOn w:val="DefaultParagraphFont"/>
    <w:link w:val="Footer"/>
    <w:rsid w:val="000377B3"/>
    <w:rPr>
      <w:rFonts w:ascii="Times New Roman" w:eastAsia="Times New Roman" w:hAnsi="Times New Roman" w:cs="Times New Roman"/>
      <w:kern w:val="0"/>
      <w:sz w:val="24"/>
      <w:szCs w:val="20"/>
      <w14:ligatures w14:val="none"/>
    </w:rPr>
  </w:style>
  <w:style w:type="paragraph" w:styleId="BodyTextIndent2">
    <w:name w:val="Body Text Indent 2"/>
    <w:basedOn w:val="Normal"/>
    <w:link w:val="BodyTextIndent2Char"/>
    <w:unhideWhenUsed/>
    <w:rsid w:val="00751FCA"/>
    <w:pPr>
      <w:spacing w:after="120" w:line="480" w:lineRule="auto"/>
      <w:ind w:left="283"/>
    </w:pPr>
  </w:style>
  <w:style w:type="character" w:customStyle="1" w:styleId="BodyTextIndent2Char">
    <w:name w:val="Body Text Indent 2 Char"/>
    <w:basedOn w:val="DefaultParagraphFont"/>
    <w:link w:val="BodyTextIndent2"/>
    <w:uiPriority w:val="99"/>
    <w:semiHidden/>
    <w:rsid w:val="00751FCA"/>
  </w:style>
  <w:style w:type="paragraph" w:styleId="FootnoteText">
    <w:name w:val="footnote text"/>
    <w:basedOn w:val="Normal"/>
    <w:link w:val="FootnoteTextChar"/>
    <w:rsid w:val="00751FCA"/>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rsid w:val="00751FCA"/>
    <w:rPr>
      <w:rFonts w:ascii="Times New Roman" w:eastAsia="Times New Roman" w:hAnsi="Times New Roman" w:cs="Times New Roman"/>
      <w:kern w:val="0"/>
      <w:sz w:val="20"/>
      <w:szCs w:val="20"/>
      <w14:ligatures w14:val="none"/>
    </w:rPr>
  </w:style>
  <w:style w:type="character" w:styleId="FootnoteReference">
    <w:name w:val="footnote reference"/>
    <w:rsid w:val="00751FCA"/>
    <w:rPr>
      <w:vertAlign w:val="superscript"/>
    </w:rPr>
  </w:style>
  <w:style w:type="character" w:customStyle="1" w:styleId="ListParagraphChar">
    <w:name w:val="List Paragraph Char"/>
    <w:aliases w:val="Dot pt Char,No Spacing1 Char,List Paragraph Char Char Char Char,Indicator Text Char,List Paragraph1 Char,Bullet 1 Char,Numbered Para 1 Char,Bullet Points Char,MAIN CONTENT Char,List Paragraph12 Char,Bullet Style Char,OBC Bullet Char"/>
    <w:link w:val="ListParagraph"/>
    <w:uiPriority w:val="34"/>
    <w:qFormat/>
    <w:locked/>
    <w:rsid w:val="00751FCA"/>
  </w:style>
  <w:style w:type="paragraph" w:styleId="Header">
    <w:name w:val="header"/>
    <w:basedOn w:val="Normal"/>
    <w:link w:val="HeaderChar"/>
    <w:rsid w:val="00751FCA"/>
    <w:pPr>
      <w:tabs>
        <w:tab w:val="center" w:pos="4320"/>
        <w:tab w:val="right" w:pos="8640"/>
      </w:tabs>
      <w:spacing w:after="0" w:line="240" w:lineRule="auto"/>
    </w:pPr>
    <w:rPr>
      <w:rFonts w:ascii="Times New Roman" w:eastAsia="Times New Roman" w:hAnsi="Times New Roman" w:cs="Times New Roman"/>
      <w:kern w:val="0"/>
      <w:szCs w:val="20"/>
      <w14:ligatures w14:val="none"/>
    </w:rPr>
  </w:style>
  <w:style w:type="character" w:customStyle="1" w:styleId="HeaderChar">
    <w:name w:val="Header Char"/>
    <w:basedOn w:val="DefaultParagraphFont"/>
    <w:link w:val="Header"/>
    <w:rsid w:val="00751FCA"/>
    <w:rPr>
      <w:rFonts w:ascii="Times New Roman" w:eastAsia="Times New Roman" w:hAnsi="Times New Roman" w:cs="Times New Roman"/>
      <w:kern w:val="0"/>
      <w:sz w:val="24"/>
      <w:szCs w:val="20"/>
      <w14:ligatures w14:val="none"/>
    </w:rPr>
  </w:style>
  <w:style w:type="paragraph" w:styleId="BodyTextIndent3">
    <w:name w:val="Body Text Indent 3"/>
    <w:basedOn w:val="Normal"/>
    <w:link w:val="BodyTextIndent3Char"/>
    <w:unhideWhenUsed/>
    <w:rsid w:val="00C0261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02611"/>
    <w:rPr>
      <w:sz w:val="16"/>
      <w:szCs w:val="16"/>
    </w:rPr>
  </w:style>
  <w:style w:type="paragraph" w:styleId="TOC1">
    <w:name w:val="toc 1"/>
    <w:basedOn w:val="Normal"/>
    <w:next w:val="Normal"/>
    <w:autoRedefine/>
    <w:uiPriority w:val="39"/>
    <w:unhideWhenUsed/>
    <w:rsid w:val="00F87FC1"/>
    <w:pPr>
      <w:spacing w:after="100"/>
    </w:pPr>
  </w:style>
  <w:style w:type="character" w:styleId="Hyperlink">
    <w:name w:val="Hyperlink"/>
    <w:basedOn w:val="DefaultParagraphFont"/>
    <w:uiPriority w:val="99"/>
    <w:unhideWhenUsed/>
    <w:rsid w:val="00F87FC1"/>
    <w:rPr>
      <w:color w:val="467886" w:themeColor="hyperlink"/>
      <w:u w:val="single"/>
    </w:rPr>
  </w:style>
  <w:style w:type="paragraph" w:styleId="TOCHeading">
    <w:name w:val="TOC Heading"/>
    <w:basedOn w:val="Heading1"/>
    <w:next w:val="Normal"/>
    <w:uiPriority w:val="39"/>
    <w:unhideWhenUsed/>
    <w:qFormat/>
    <w:rsid w:val="00450609"/>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450609"/>
    <w:pPr>
      <w:spacing w:after="100"/>
      <w:ind w:left="220"/>
    </w:pPr>
    <w:rPr>
      <w:rFonts w:asciiTheme="minorHAnsi" w:eastAsiaTheme="minorEastAsia" w:hAnsiTheme="minorHAnsi" w:cs="Times New Roman"/>
      <w:color w:val="auto"/>
      <w:kern w:val="0"/>
      <w:sz w:val="22"/>
      <w:szCs w:val="22"/>
      <w:lang w:val="en-US"/>
      <w14:ligatures w14:val="none"/>
    </w:rPr>
  </w:style>
  <w:style w:type="paragraph" w:styleId="TOC3">
    <w:name w:val="toc 3"/>
    <w:basedOn w:val="Normal"/>
    <w:next w:val="Normal"/>
    <w:autoRedefine/>
    <w:uiPriority w:val="39"/>
    <w:unhideWhenUsed/>
    <w:rsid w:val="00450609"/>
    <w:pPr>
      <w:spacing w:after="100"/>
      <w:ind w:left="440"/>
    </w:pPr>
    <w:rPr>
      <w:rFonts w:asciiTheme="minorHAnsi" w:eastAsiaTheme="minorEastAsia" w:hAnsiTheme="minorHAnsi" w:cs="Times New Roman"/>
      <w:color w:val="auto"/>
      <w:kern w:val="0"/>
      <w:sz w:val="22"/>
      <w:szCs w:val="22"/>
      <w:lang w:val="en-US"/>
      <w14:ligatures w14:val="none"/>
    </w:rPr>
  </w:style>
  <w:style w:type="character" w:customStyle="1" w:styleId="fontstyle01">
    <w:name w:val="fontstyle01"/>
    <w:basedOn w:val="DefaultParagraphFont"/>
    <w:rsid w:val="002D16DD"/>
    <w:rPr>
      <w:rFonts w:ascii="ArialMT" w:hAnsi="ArialMT" w:hint="default"/>
      <w:b w:val="0"/>
      <w:bCs w:val="0"/>
      <w:i w:val="0"/>
      <w:iCs w:val="0"/>
      <w:color w:val="000000"/>
      <w:sz w:val="26"/>
      <w:szCs w:val="26"/>
    </w:rPr>
  </w:style>
  <w:style w:type="paragraph" w:styleId="NoSpacing">
    <w:name w:val="No Spacing"/>
    <w:uiPriority w:val="1"/>
    <w:qFormat/>
    <w:rsid w:val="00105806"/>
    <w:pPr>
      <w:spacing w:after="0" w:line="240" w:lineRule="auto"/>
    </w:pPr>
    <w:rPr>
      <w:rFonts w:ascii="Calibri" w:eastAsia="Calibri" w:hAnsi="Calibri" w:cs="Arial"/>
      <w:kern w:val="0"/>
      <w14:ligatures w14:val="none"/>
    </w:rPr>
  </w:style>
  <w:style w:type="character" w:customStyle="1" w:styleId="y2iqfc">
    <w:name w:val="y2iqfc"/>
    <w:basedOn w:val="DefaultParagraphFont"/>
    <w:rsid w:val="00502502"/>
  </w:style>
  <w:style w:type="paragraph" w:styleId="Revision">
    <w:name w:val="Revision"/>
    <w:hidden/>
    <w:uiPriority w:val="99"/>
    <w:semiHidden/>
    <w:rsid w:val="000C2B84"/>
    <w:pPr>
      <w:spacing w:after="0" w:line="240" w:lineRule="auto"/>
    </w:pPr>
    <w:rPr>
      <w:rFonts w:ascii="Arial" w:hAnsi="Arial" w:cs="Arial"/>
      <w:color w:val="454545"/>
      <w:sz w:val="24"/>
      <w:szCs w:val="28"/>
    </w:rPr>
  </w:style>
  <w:style w:type="character" w:styleId="CommentReference">
    <w:name w:val="annotation reference"/>
    <w:basedOn w:val="DefaultParagraphFont"/>
    <w:uiPriority w:val="99"/>
    <w:semiHidden/>
    <w:unhideWhenUsed/>
    <w:rsid w:val="000C2B84"/>
    <w:rPr>
      <w:sz w:val="16"/>
      <w:szCs w:val="16"/>
    </w:rPr>
  </w:style>
  <w:style w:type="paragraph" w:styleId="CommentText">
    <w:name w:val="annotation text"/>
    <w:basedOn w:val="Normal"/>
    <w:link w:val="CommentTextChar"/>
    <w:uiPriority w:val="99"/>
    <w:unhideWhenUsed/>
    <w:rsid w:val="000C2B84"/>
    <w:pPr>
      <w:spacing w:line="240" w:lineRule="auto"/>
    </w:pPr>
    <w:rPr>
      <w:sz w:val="20"/>
      <w:szCs w:val="20"/>
    </w:rPr>
  </w:style>
  <w:style w:type="character" w:customStyle="1" w:styleId="CommentTextChar">
    <w:name w:val="Comment Text Char"/>
    <w:basedOn w:val="DefaultParagraphFont"/>
    <w:link w:val="CommentText"/>
    <w:uiPriority w:val="99"/>
    <w:rsid w:val="000C2B84"/>
    <w:rPr>
      <w:rFonts w:ascii="Arial" w:hAnsi="Arial" w:cs="Arial"/>
      <w:color w:val="454545"/>
      <w:sz w:val="20"/>
      <w:szCs w:val="20"/>
    </w:rPr>
  </w:style>
  <w:style w:type="paragraph" w:styleId="CommentSubject">
    <w:name w:val="annotation subject"/>
    <w:basedOn w:val="CommentText"/>
    <w:next w:val="CommentText"/>
    <w:link w:val="CommentSubjectChar"/>
    <w:uiPriority w:val="99"/>
    <w:semiHidden/>
    <w:unhideWhenUsed/>
    <w:rsid w:val="000C2B84"/>
    <w:rPr>
      <w:b/>
      <w:bCs/>
    </w:rPr>
  </w:style>
  <w:style w:type="character" w:customStyle="1" w:styleId="CommentSubjectChar">
    <w:name w:val="Comment Subject Char"/>
    <w:basedOn w:val="CommentTextChar"/>
    <w:link w:val="CommentSubject"/>
    <w:uiPriority w:val="99"/>
    <w:semiHidden/>
    <w:rsid w:val="000C2B84"/>
    <w:rPr>
      <w:rFonts w:ascii="Arial" w:hAnsi="Arial" w:cs="Arial"/>
      <w:b/>
      <w:bCs/>
      <w:color w:val="454545"/>
      <w:sz w:val="20"/>
      <w:szCs w:val="20"/>
    </w:rPr>
  </w:style>
  <w:style w:type="character" w:styleId="UnresolvedMention">
    <w:name w:val="Unresolved Mention"/>
    <w:basedOn w:val="DefaultParagraphFont"/>
    <w:uiPriority w:val="99"/>
    <w:semiHidden/>
    <w:unhideWhenUsed/>
    <w:rsid w:val="00934DB3"/>
    <w:rPr>
      <w:color w:val="605E5C"/>
      <w:shd w:val="clear" w:color="auto" w:fill="E1DFDD"/>
    </w:rPr>
  </w:style>
  <w:style w:type="character" w:styleId="FollowedHyperlink">
    <w:name w:val="FollowedHyperlink"/>
    <w:basedOn w:val="DefaultParagraphFont"/>
    <w:uiPriority w:val="99"/>
    <w:semiHidden/>
    <w:unhideWhenUsed/>
    <w:rsid w:val="00934DB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2CDB9-1634-43DA-89B7-A70B13BBC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15</Pages>
  <Words>3456</Words>
  <Characters>18150</Characters>
  <Application>Microsoft Office Word</Application>
  <DocSecurity>0</DocSecurity>
  <Lines>518</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Llewellyn</dc:creator>
  <cp:keywords/>
  <dc:description/>
  <cp:lastModifiedBy>Caroline Llewellyn</cp:lastModifiedBy>
  <cp:revision>10</cp:revision>
  <dcterms:created xsi:type="dcterms:W3CDTF">2026-04-01T10:30:00Z</dcterms:created>
  <dcterms:modified xsi:type="dcterms:W3CDTF">2026-05-14T11:29:00Z</dcterms:modified>
</cp:coreProperties>
</file>